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D275" w14:textId="217E3A9D" w:rsidR="00D17048" w:rsidRPr="00193495" w:rsidRDefault="00D17048" w:rsidP="00924143">
      <w:pPr>
        <w:jc w:val="center"/>
        <w:rPr>
          <w:rFonts w:asciiTheme="minorHAnsi" w:hAnsiTheme="minorHAnsi" w:cstheme="minorHAnsi"/>
          <w:b/>
          <w:bCs/>
          <w:sz w:val="32"/>
          <w:szCs w:val="32"/>
          <w:highlight w:val="cyan"/>
          <w:u w:val="single"/>
        </w:rPr>
      </w:pPr>
      <w:r w:rsidRPr="00193495">
        <w:rPr>
          <w:rFonts w:asciiTheme="minorHAnsi" w:hAnsiTheme="minorHAnsi" w:cstheme="minorHAnsi"/>
          <w:b/>
          <w:bCs/>
          <w:sz w:val="32"/>
          <w:szCs w:val="32"/>
          <w:highlight w:val="cyan"/>
          <w:u w:val="single"/>
        </w:rPr>
        <w:t>***202</w:t>
      </w:r>
      <w:r w:rsidR="00197B62">
        <w:rPr>
          <w:rFonts w:asciiTheme="minorHAnsi" w:hAnsiTheme="minorHAnsi" w:cstheme="minorHAnsi"/>
          <w:b/>
          <w:bCs/>
          <w:sz w:val="32"/>
          <w:szCs w:val="32"/>
          <w:highlight w:val="cyan"/>
          <w:u w:val="single"/>
        </w:rPr>
        <w:t>4</w:t>
      </w:r>
      <w:r w:rsidRPr="00193495">
        <w:rPr>
          <w:rFonts w:asciiTheme="minorHAnsi" w:hAnsiTheme="minorHAnsi" w:cstheme="minorHAnsi"/>
          <w:b/>
          <w:bCs/>
          <w:sz w:val="32"/>
          <w:szCs w:val="32"/>
          <w:highlight w:val="cyan"/>
          <w:u w:val="single"/>
        </w:rPr>
        <w:t xml:space="preserve"> Flint River Presbytery Calendar for </w:t>
      </w:r>
      <w:r w:rsidR="00111B05" w:rsidRPr="00193495">
        <w:rPr>
          <w:rFonts w:asciiTheme="minorHAnsi" w:hAnsiTheme="minorHAnsi" w:cstheme="minorHAnsi"/>
          <w:b/>
          <w:bCs/>
          <w:sz w:val="32"/>
          <w:szCs w:val="32"/>
          <w:highlight w:val="cyan"/>
          <w:u w:val="single"/>
        </w:rPr>
        <w:t>Congregational</w:t>
      </w:r>
      <w:r w:rsidRPr="00193495">
        <w:rPr>
          <w:rFonts w:asciiTheme="minorHAnsi" w:hAnsiTheme="minorHAnsi" w:cstheme="minorHAnsi"/>
          <w:b/>
          <w:bCs/>
          <w:sz w:val="32"/>
          <w:szCs w:val="32"/>
          <w:highlight w:val="cyan"/>
          <w:u w:val="single"/>
        </w:rPr>
        <w:t xml:space="preserve"> Leaders***</w:t>
      </w:r>
    </w:p>
    <w:p w14:paraId="5A59DC0D" w14:textId="445BBC75" w:rsidR="00172DAD" w:rsidRPr="00193495" w:rsidRDefault="00172DAD" w:rsidP="00193495">
      <w:pPr>
        <w:jc w:val="center"/>
        <w:rPr>
          <w:rFonts w:asciiTheme="minorHAnsi" w:hAnsiTheme="minorHAnsi" w:cstheme="minorHAnsi"/>
          <w:b/>
          <w:bCs/>
          <w:sz w:val="10"/>
          <w:szCs w:val="10"/>
          <w:highlight w:val="cyan"/>
          <w:u w:val="single"/>
        </w:rPr>
      </w:pPr>
    </w:p>
    <w:p w14:paraId="42A325F2" w14:textId="76D3CA76" w:rsidR="00193495" w:rsidRPr="00193495" w:rsidRDefault="00172DAD" w:rsidP="00193495">
      <w:pPr>
        <w:jc w:val="center"/>
        <w:rPr>
          <w:rStyle w:val="Hyperlink"/>
          <w:rFonts w:asciiTheme="minorHAnsi" w:hAnsiTheme="minorHAnsi" w:cstheme="minorHAnsi"/>
        </w:rPr>
      </w:pPr>
      <w:r w:rsidRPr="00193495">
        <w:rPr>
          <w:rFonts w:asciiTheme="minorHAnsi" w:hAnsiTheme="minorHAnsi" w:cstheme="minorHAnsi"/>
          <w:color w:val="000000" w:themeColor="text1"/>
        </w:rPr>
        <w:t xml:space="preserve">Remember </w:t>
      </w:r>
      <w:r w:rsidR="00197B62">
        <w:rPr>
          <w:rFonts w:asciiTheme="minorHAnsi" w:hAnsiTheme="minorHAnsi" w:cstheme="minorHAnsi"/>
          <w:color w:val="000000" w:themeColor="text1"/>
        </w:rPr>
        <w:t xml:space="preserve">to go to </w:t>
      </w:r>
      <w:r w:rsidRPr="00193495">
        <w:rPr>
          <w:rFonts w:asciiTheme="minorHAnsi" w:hAnsiTheme="minorHAnsi" w:cstheme="minorHAnsi"/>
          <w:color w:val="000000" w:themeColor="text1"/>
        </w:rPr>
        <w:t xml:space="preserve"> </w:t>
      </w:r>
      <w:hyperlink r:id="rId5" w:history="1">
        <w:r w:rsidRPr="00193495">
          <w:rPr>
            <w:rStyle w:val="Hyperlink"/>
            <w:rFonts w:asciiTheme="minorHAnsi" w:hAnsiTheme="minorHAnsi" w:cstheme="minorHAnsi"/>
            <w:b/>
            <w:bCs/>
            <w:color w:val="00B0F0"/>
          </w:rPr>
          <w:t>www.flintriverpresbytery.org</w:t>
        </w:r>
      </w:hyperlink>
    </w:p>
    <w:p w14:paraId="12EB9E0B" w14:textId="76273FF9" w:rsidR="00193495" w:rsidRPr="00193495" w:rsidRDefault="00172DAD" w:rsidP="00193495">
      <w:pPr>
        <w:jc w:val="center"/>
        <w:rPr>
          <w:rFonts w:asciiTheme="minorHAnsi" w:hAnsiTheme="minorHAnsi" w:cstheme="minorHAnsi"/>
          <w:color w:val="000000" w:themeColor="text1"/>
        </w:rPr>
      </w:pPr>
      <w:r w:rsidRPr="00193495">
        <w:rPr>
          <w:rFonts w:asciiTheme="minorHAnsi" w:hAnsiTheme="minorHAnsi" w:cstheme="minorHAnsi"/>
          <w:color w:val="000000" w:themeColor="text1"/>
        </w:rPr>
        <w:t xml:space="preserve">under  both the </w:t>
      </w:r>
      <w:r w:rsidRPr="00193495">
        <w:rPr>
          <w:rFonts w:asciiTheme="minorHAnsi" w:hAnsiTheme="minorHAnsi" w:cstheme="minorHAnsi"/>
          <w:b/>
          <w:bCs/>
          <w:color w:val="000000" w:themeColor="text1"/>
        </w:rPr>
        <w:t>PASTORS</w:t>
      </w:r>
      <w:r w:rsidRPr="00193495">
        <w:rPr>
          <w:rFonts w:asciiTheme="minorHAnsi" w:hAnsiTheme="minorHAnsi" w:cstheme="minorHAnsi"/>
          <w:color w:val="000000" w:themeColor="text1"/>
        </w:rPr>
        <w:t xml:space="preserve"> tab and the </w:t>
      </w:r>
      <w:r w:rsidRPr="00193495">
        <w:rPr>
          <w:rFonts w:asciiTheme="minorHAnsi" w:hAnsiTheme="minorHAnsi" w:cstheme="minorHAnsi"/>
          <w:b/>
          <w:bCs/>
          <w:color w:val="000000" w:themeColor="text1"/>
        </w:rPr>
        <w:t xml:space="preserve">EDUCATORS </w:t>
      </w:r>
      <w:r w:rsidRPr="00193495">
        <w:rPr>
          <w:rFonts w:asciiTheme="minorHAnsi" w:hAnsiTheme="minorHAnsi" w:cstheme="minorHAnsi"/>
          <w:color w:val="000000" w:themeColor="text1"/>
        </w:rPr>
        <w:t>tab</w:t>
      </w:r>
    </w:p>
    <w:p w14:paraId="0E59B743" w14:textId="1E57A96A" w:rsidR="00172DAD" w:rsidRDefault="00197B62" w:rsidP="00193495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where you will find countless </w:t>
      </w:r>
      <w:r w:rsidR="00172DAD" w:rsidRPr="00193495">
        <w:rPr>
          <w:rFonts w:asciiTheme="minorHAnsi" w:hAnsiTheme="minorHAnsi" w:cstheme="minorHAnsi"/>
          <w:color w:val="000000" w:themeColor="text1"/>
        </w:rPr>
        <w:t xml:space="preserve"> </w:t>
      </w:r>
      <w:r w:rsidR="00193495" w:rsidRPr="00193495">
        <w:rPr>
          <w:rFonts w:asciiTheme="minorHAnsi" w:hAnsiTheme="minorHAnsi" w:cstheme="minorHAnsi"/>
          <w:color w:val="000000" w:themeColor="text1"/>
        </w:rPr>
        <w:t>r</w:t>
      </w:r>
      <w:r w:rsidR="00172DAD" w:rsidRPr="00193495">
        <w:rPr>
          <w:rFonts w:asciiTheme="minorHAnsi" w:hAnsiTheme="minorHAnsi" w:cstheme="minorHAnsi"/>
          <w:color w:val="000000" w:themeColor="text1"/>
        </w:rPr>
        <w:t xml:space="preserve">esources for  </w:t>
      </w:r>
      <w:r w:rsidR="00193495" w:rsidRPr="00193495">
        <w:rPr>
          <w:rFonts w:asciiTheme="minorHAnsi" w:hAnsiTheme="minorHAnsi" w:cstheme="minorHAnsi"/>
          <w:color w:val="000000" w:themeColor="text1"/>
        </w:rPr>
        <w:t>S</w:t>
      </w:r>
      <w:r w:rsidR="00172DAD" w:rsidRPr="00193495">
        <w:rPr>
          <w:rFonts w:asciiTheme="minorHAnsi" w:hAnsiTheme="minorHAnsi" w:cstheme="minorHAnsi"/>
          <w:color w:val="000000" w:themeColor="text1"/>
        </w:rPr>
        <w:t xml:space="preserve">ession meetings and other </w:t>
      </w:r>
      <w:r w:rsidR="00193495" w:rsidRPr="00193495">
        <w:rPr>
          <w:rFonts w:asciiTheme="minorHAnsi" w:hAnsiTheme="minorHAnsi" w:cstheme="minorHAnsi"/>
          <w:color w:val="000000" w:themeColor="text1"/>
        </w:rPr>
        <w:t>gatherings.</w:t>
      </w:r>
    </w:p>
    <w:p w14:paraId="693841DD" w14:textId="0B788D73" w:rsidR="00445118" w:rsidRDefault="00C717D7" w:rsidP="00C311C7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717D7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Directory password = </w:t>
      </w:r>
      <w:proofErr w:type="spellStart"/>
      <w:r w:rsidRPr="00C717D7">
        <w:rPr>
          <w:rFonts w:asciiTheme="minorHAnsi" w:hAnsiTheme="minorHAnsi" w:cstheme="minorHAnsi"/>
          <w:b/>
          <w:bCs/>
          <w:color w:val="000000" w:themeColor="text1"/>
          <w:highlight w:val="yellow"/>
        </w:rPr>
        <w:t>frpsaints</w:t>
      </w:r>
      <w:proofErr w:type="spellEnd"/>
    </w:p>
    <w:p w14:paraId="552CB81E" w14:textId="77777777" w:rsidR="00C311C7" w:rsidRPr="00C311C7" w:rsidRDefault="00C311C7" w:rsidP="00C311C7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C4F5E33" w14:textId="012C2E22" w:rsidR="00EC20D6" w:rsidRPr="008117AA" w:rsidRDefault="00855391" w:rsidP="00EC20D6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March</w:t>
      </w:r>
    </w:p>
    <w:p w14:paraId="029299BE" w14:textId="574445EB" w:rsidR="00855391" w:rsidRPr="00C311C7" w:rsidRDefault="00855391" w:rsidP="00EC20D6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35847E03" w14:textId="281938AD" w:rsidR="00223D90" w:rsidRPr="00C311C7" w:rsidRDefault="00223D90" w:rsidP="00C311C7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C311C7">
        <w:rPr>
          <w:rFonts w:asciiTheme="minorHAnsi" w:hAnsiTheme="minorHAnsi" w:cstheme="minorHAnsi"/>
          <w:b/>
          <w:bCs/>
          <w:color w:val="C00000"/>
        </w:rPr>
        <w:t xml:space="preserve">Have you connected with your high school youth about </w:t>
      </w:r>
      <w:r w:rsidRPr="00C311C7">
        <w:rPr>
          <w:rFonts w:asciiTheme="minorHAnsi" w:hAnsiTheme="minorHAnsi" w:cstheme="minorHAnsi"/>
          <w:b/>
          <w:bCs/>
          <w:color w:val="00B050"/>
        </w:rPr>
        <w:t>Montreat?</w:t>
      </w:r>
      <w:r w:rsidRPr="00C311C7">
        <w:rPr>
          <w:rFonts w:asciiTheme="minorHAnsi" w:hAnsiTheme="minorHAnsi" w:cstheme="minorHAnsi"/>
          <w:b/>
          <w:bCs/>
          <w:color w:val="C00000"/>
        </w:rPr>
        <w:t xml:space="preserve">    Remember that the lowest conference fee requires registration by April 1</w:t>
      </w:r>
      <w:r w:rsidRPr="00C311C7">
        <w:rPr>
          <w:rFonts w:asciiTheme="minorHAnsi" w:hAnsiTheme="minorHAnsi" w:cstheme="minorHAnsi"/>
          <w:b/>
          <w:bCs/>
          <w:color w:val="C00000"/>
          <w:vertAlign w:val="superscript"/>
        </w:rPr>
        <w:t>st</w:t>
      </w:r>
      <w:r w:rsidRPr="00C311C7">
        <w:rPr>
          <w:rFonts w:asciiTheme="minorHAnsi" w:hAnsiTheme="minorHAnsi" w:cstheme="minorHAnsi"/>
          <w:b/>
          <w:bCs/>
          <w:color w:val="C00000"/>
        </w:rPr>
        <w:t xml:space="preserve">.  Contact our presbytery coordinator for Montreat, Karen Jones at </w:t>
      </w:r>
      <w:hyperlink r:id="rId6" w:history="1">
        <w:r w:rsidRPr="00C311C7">
          <w:rPr>
            <w:rStyle w:val="Hyperlink"/>
            <w:rFonts w:asciiTheme="minorHAnsi" w:hAnsiTheme="minorHAnsi" w:cstheme="minorHAnsi"/>
            <w:b/>
            <w:bCs/>
          </w:rPr>
          <w:t>montreat@flintriverpresbytery.org</w:t>
        </w:r>
      </w:hyperlink>
      <w:r w:rsidRPr="00C311C7">
        <w:rPr>
          <w:rFonts w:asciiTheme="minorHAnsi" w:hAnsiTheme="minorHAnsi" w:cstheme="minorHAnsi"/>
          <w:b/>
          <w:bCs/>
          <w:color w:val="C00000"/>
        </w:rPr>
        <w:t>, with questions.</w:t>
      </w:r>
    </w:p>
    <w:p w14:paraId="3D1FD24C" w14:textId="77777777" w:rsidR="00223D90" w:rsidRPr="008117AA" w:rsidRDefault="00223D90" w:rsidP="00EC20D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F7E9E8B" w14:textId="5C467CB1" w:rsidR="00456F02" w:rsidRPr="00C311C7" w:rsidRDefault="00BB5147" w:rsidP="00456F02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 xml:space="preserve">March </w:t>
      </w:r>
      <w:r w:rsidR="00561553" w:rsidRPr="00C311C7">
        <w:rPr>
          <w:rFonts w:asciiTheme="minorHAnsi" w:hAnsiTheme="minorHAnsi" w:cstheme="minorHAnsi"/>
        </w:rPr>
        <w:t>1</w:t>
      </w:r>
      <w:r w:rsidRPr="00C311C7">
        <w:rPr>
          <w:rFonts w:asciiTheme="minorHAnsi" w:hAnsiTheme="minorHAnsi" w:cstheme="minorHAnsi"/>
        </w:rPr>
        <w:t>3</w:t>
      </w:r>
      <w:r w:rsidRPr="00C311C7">
        <w:rPr>
          <w:rFonts w:asciiTheme="minorHAnsi" w:hAnsiTheme="minorHAnsi" w:cstheme="minorHAnsi"/>
        </w:rPr>
        <w:tab/>
      </w:r>
      <w:r w:rsidR="00456F02" w:rsidRPr="00C311C7">
        <w:rPr>
          <w:rFonts w:asciiTheme="minorHAnsi" w:hAnsiTheme="minorHAnsi" w:cstheme="minorHAnsi"/>
        </w:rPr>
        <w:t xml:space="preserve">12 noon – 2 pm </w:t>
      </w:r>
    </w:p>
    <w:p w14:paraId="4ACA7AF1" w14:textId="77777777" w:rsidR="00456F02" w:rsidRPr="00C311C7" w:rsidRDefault="00456F02" w:rsidP="00456F02">
      <w:pPr>
        <w:ind w:left="720" w:firstLine="720"/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p w14:paraId="7E3182D6" w14:textId="6A228EBB" w:rsidR="00561553" w:rsidRPr="00C311C7" w:rsidRDefault="00456F02" w:rsidP="00456F02">
      <w:pPr>
        <w:ind w:left="720" w:firstLine="720"/>
        <w:rPr>
          <w:rFonts w:asciiTheme="minorHAnsi" w:hAnsiTheme="minorHAnsi" w:cstheme="minorHAnsi"/>
          <w:b/>
          <w:bCs/>
          <w:color w:val="0070C0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>NW Clergy Cluster Lunch Gathering at Connie Happell’s home</w:t>
      </w:r>
    </w:p>
    <w:p w14:paraId="28E02FC4" w14:textId="77777777" w:rsidR="009F2798" w:rsidRPr="00C311C7" w:rsidRDefault="00456F02" w:rsidP="00456F02">
      <w:pPr>
        <w:rPr>
          <w:rFonts w:asciiTheme="minorHAnsi" w:hAnsiTheme="minorHAnsi" w:cstheme="minorHAnsi"/>
          <w:color w:val="0070C0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ab/>
      </w:r>
      <w:r w:rsidRPr="00C311C7">
        <w:rPr>
          <w:rFonts w:asciiTheme="minorHAnsi" w:hAnsiTheme="minorHAnsi" w:cstheme="minorHAnsi"/>
          <w:b/>
          <w:bCs/>
          <w:color w:val="0070C0"/>
        </w:rPr>
        <w:tab/>
      </w:r>
      <w:r w:rsidRPr="00C311C7">
        <w:rPr>
          <w:rFonts w:asciiTheme="minorHAnsi" w:hAnsiTheme="minorHAnsi" w:cstheme="minorHAnsi"/>
          <w:color w:val="000000" w:themeColor="text1"/>
        </w:rPr>
        <w:t xml:space="preserve">8525 Blackmon Road, Midland </w:t>
      </w:r>
      <w:r w:rsidRPr="00C311C7">
        <w:rPr>
          <w:rFonts w:asciiTheme="minorHAnsi" w:hAnsiTheme="minorHAnsi" w:cstheme="minorHAnsi"/>
          <w:color w:val="0070C0"/>
        </w:rPr>
        <w:tab/>
      </w:r>
    </w:p>
    <w:p w14:paraId="76626BD4" w14:textId="77777777" w:rsidR="002E36EE" w:rsidRPr="00C311C7" w:rsidRDefault="002E36EE" w:rsidP="00456F02">
      <w:pPr>
        <w:rPr>
          <w:rFonts w:asciiTheme="minorHAnsi" w:hAnsiTheme="minorHAnsi" w:cstheme="minorHAnsi"/>
          <w:color w:val="0070C0"/>
        </w:rPr>
      </w:pPr>
    </w:p>
    <w:p w14:paraId="530AEA3E" w14:textId="77777777" w:rsidR="002E36EE" w:rsidRPr="00C311C7" w:rsidRDefault="002E36EE" w:rsidP="002E36EE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  <w:color w:val="000000" w:themeColor="text1"/>
        </w:rPr>
        <w:t>March 15</w:t>
      </w:r>
      <w:r w:rsidRPr="00C311C7">
        <w:rPr>
          <w:rFonts w:asciiTheme="minorHAnsi" w:hAnsiTheme="minorHAnsi" w:cstheme="minorHAnsi"/>
          <w:color w:val="000000" w:themeColor="text1"/>
        </w:rPr>
        <w:tab/>
      </w:r>
      <w:r w:rsidRPr="00C311C7">
        <w:rPr>
          <w:rFonts w:asciiTheme="minorHAnsi" w:hAnsiTheme="minorHAnsi" w:cstheme="minorHAnsi"/>
          <w:b/>
          <w:bCs/>
        </w:rPr>
        <w:t>Technology Grants due TODAY</w:t>
      </w:r>
      <w:r w:rsidRPr="00C311C7">
        <w:rPr>
          <w:rFonts w:asciiTheme="minorHAnsi" w:hAnsiTheme="minorHAnsi" w:cstheme="minorHAnsi"/>
        </w:rPr>
        <w:t>;  info on website under CME committee</w:t>
      </w:r>
      <w:r w:rsidRPr="00C311C7">
        <w:rPr>
          <w:rFonts w:asciiTheme="minorHAnsi" w:hAnsiTheme="minorHAnsi" w:cstheme="minorHAnsi"/>
        </w:rPr>
        <w:tab/>
      </w:r>
    </w:p>
    <w:p w14:paraId="05AAB5DB" w14:textId="255966FA" w:rsidR="00492355" w:rsidRPr="00C311C7" w:rsidRDefault="00456F02" w:rsidP="00561553">
      <w:pPr>
        <w:rPr>
          <w:rFonts w:asciiTheme="minorHAnsi" w:hAnsiTheme="minorHAnsi" w:cstheme="minorHAnsi"/>
          <w:color w:val="0070C0"/>
        </w:rPr>
      </w:pPr>
      <w:r w:rsidRPr="00C311C7">
        <w:rPr>
          <w:rFonts w:asciiTheme="minorHAnsi" w:hAnsiTheme="minorHAnsi" w:cstheme="minorHAnsi"/>
          <w:color w:val="0070C0"/>
        </w:rPr>
        <w:tab/>
      </w:r>
    </w:p>
    <w:p w14:paraId="0C059D22" w14:textId="7147FA88" w:rsidR="00456F02" w:rsidRPr="00C311C7" w:rsidRDefault="00456F02" w:rsidP="00561553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 xml:space="preserve">March 20 </w:t>
      </w:r>
      <w:r w:rsidRPr="00C311C7">
        <w:rPr>
          <w:rFonts w:asciiTheme="minorHAnsi" w:hAnsiTheme="minorHAnsi" w:cstheme="minorHAnsi"/>
        </w:rPr>
        <w:tab/>
        <w:t xml:space="preserve">12 noon – 2 pm </w:t>
      </w:r>
    </w:p>
    <w:p w14:paraId="01E005F7" w14:textId="77777777" w:rsidR="00456F02" w:rsidRPr="00C311C7" w:rsidRDefault="00456F02" w:rsidP="00561553">
      <w:pPr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p w14:paraId="2898C729" w14:textId="716319C1" w:rsidR="00456F02" w:rsidRPr="00C311C7" w:rsidRDefault="00456F02" w:rsidP="00456F02">
      <w:pPr>
        <w:ind w:left="720" w:firstLine="720"/>
        <w:rPr>
          <w:rFonts w:asciiTheme="minorHAnsi" w:hAnsiTheme="minorHAnsi" w:cstheme="minorHAnsi"/>
          <w:b/>
          <w:bCs/>
          <w:color w:val="0070C0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>Central and Southern Clergy Clusters Lunch Gathering in Thomasville</w:t>
      </w:r>
    </w:p>
    <w:p w14:paraId="205EDF84" w14:textId="60BCE395" w:rsidR="00456F02" w:rsidRPr="00C311C7" w:rsidRDefault="00456F02" w:rsidP="00561553">
      <w:pPr>
        <w:rPr>
          <w:rFonts w:asciiTheme="minorHAnsi" w:hAnsiTheme="minorHAnsi" w:cstheme="minorHAnsi"/>
          <w:color w:val="000000" w:themeColor="text1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ab/>
      </w:r>
      <w:r w:rsidRPr="00C311C7">
        <w:rPr>
          <w:rFonts w:asciiTheme="minorHAnsi" w:hAnsiTheme="minorHAnsi" w:cstheme="minorHAnsi"/>
          <w:b/>
          <w:bCs/>
          <w:color w:val="0070C0"/>
        </w:rPr>
        <w:tab/>
      </w:r>
      <w:r w:rsidRPr="00C311C7">
        <w:rPr>
          <w:rFonts w:asciiTheme="minorHAnsi" w:hAnsiTheme="minorHAnsi" w:cstheme="minorHAnsi"/>
          <w:color w:val="000000" w:themeColor="text1"/>
        </w:rPr>
        <w:t>Specific location TBD</w:t>
      </w:r>
    </w:p>
    <w:p w14:paraId="62D9CE8D" w14:textId="77777777" w:rsidR="00456F02" w:rsidRPr="00C311C7" w:rsidRDefault="00456F02" w:rsidP="00561553">
      <w:pPr>
        <w:rPr>
          <w:rFonts w:asciiTheme="minorHAnsi" w:hAnsiTheme="minorHAnsi" w:cstheme="minorHAnsi"/>
        </w:rPr>
      </w:pPr>
    </w:p>
    <w:p w14:paraId="04B59893" w14:textId="385B26AD" w:rsidR="00492355" w:rsidRPr="00C311C7" w:rsidRDefault="00111B05" w:rsidP="00561553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 xml:space="preserve">March </w:t>
      </w:r>
      <w:r w:rsidR="00456F02" w:rsidRPr="00C311C7">
        <w:rPr>
          <w:rFonts w:asciiTheme="minorHAnsi" w:hAnsiTheme="minorHAnsi" w:cstheme="minorHAnsi"/>
        </w:rPr>
        <w:t>21`</w:t>
      </w:r>
      <w:r w:rsidRPr="00C311C7">
        <w:rPr>
          <w:rFonts w:asciiTheme="minorHAnsi" w:hAnsiTheme="minorHAnsi" w:cstheme="minorHAnsi"/>
        </w:rPr>
        <w:t xml:space="preserve"> </w:t>
      </w:r>
      <w:r w:rsidRPr="00C311C7">
        <w:rPr>
          <w:rFonts w:asciiTheme="minorHAnsi" w:hAnsiTheme="minorHAnsi" w:cstheme="minorHAnsi"/>
        </w:rPr>
        <w:tab/>
      </w:r>
      <w:r w:rsidR="00561553" w:rsidRPr="00C311C7">
        <w:rPr>
          <w:rFonts w:asciiTheme="minorHAnsi" w:hAnsiTheme="minorHAnsi" w:cstheme="minorHAnsi"/>
        </w:rPr>
        <w:t>10 am</w:t>
      </w:r>
      <w:r w:rsidR="00456F02" w:rsidRPr="00C311C7">
        <w:rPr>
          <w:rFonts w:asciiTheme="minorHAnsi" w:hAnsiTheme="minorHAnsi" w:cstheme="minorHAnsi"/>
        </w:rPr>
        <w:t xml:space="preserve"> – 11 am </w:t>
      </w:r>
      <w:r w:rsidR="00561553" w:rsidRPr="00C311C7">
        <w:rPr>
          <w:rFonts w:asciiTheme="minorHAnsi" w:hAnsiTheme="minorHAnsi" w:cstheme="minorHAnsi"/>
        </w:rPr>
        <w:t xml:space="preserve"> </w:t>
      </w:r>
    </w:p>
    <w:p w14:paraId="45AAF37A" w14:textId="3D8EED4A" w:rsidR="00492355" w:rsidRPr="00C311C7" w:rsidRDefault="00492355" w:rsidP="00B07008">
      <w:pPr>
        <w:ind w:left="1440"/>
        <w:rPr>
          <w:rFonts w:asciiTheme="minorHAnsi" w:hAnsiTheme="minorHAnsi" w:cstheme="minorHAnsi"/>
          <w:b/>
          <w:bCs/>
          <w:color w:val="0070C0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 xml:space="preserve">Monthly </w:t>
      </w:r>
      <w:r w:rsidR="00456F02" w:rsidRPr="00C311C7">
        <w:rPr>
          <w:rFonts w:asciiTheme="minorHAnsi" w:hAnsiTheme="minorHAnsi" w:cstheme="minorHAnsi"/>
          <w:b/>
          <w:bCs/>
          <w:color w:val="0070C0"/>
        </w:rPr>
        <w:t xml:space="preserve">Zoom </w:t>
      </w:r>
      <w:r w:rsidRPr="00C311C7">
        <w:rPr>
          <w:rFonts w:asciiTheme="minorHAnsi" w:hAnsiTheme="minorHAnsi" w:cstheme="minorHAnsi"/>
          <w:b/>
          <w:bCs/>
          <w:color w:val="0070C0"/>
        </w:rPr>
        <w:t xml:space="preserve">Call for all </w:t>
      </w:r>
      <w:r w:rsidR="00AF28DF" w:rsidRPr="00C311C7">
        <w:rPr>
          <w:rFonts w:asciiTheme="minorHAnsi" w:hAnsiTheme="minorHAnsi" w:cstheme="minorHAnsi"/>
          <w:b/>
          <w:bCs/>
          <w:color w:val="0070C0"/>
        </w:rPr>
        <w:t xml:space="preserve">Pastoral </w:t>
      </w:r>
      <w:r w:rsidRPr="00C311C7">
        <w:rPr>
          <w:rFonts w:asciiTheme="minorHAnsi" w:hAnsiTheme="minorHAnsi" w:cstheme="minorHAnsi"/>
          <w:b/>
          <w:bCs/>
          <w:color w:val="0070C0"/>
        </w:rPr>
        <w:t>Leaders</w:t>
      </w:r>
    </w:p>
    <w:p w14:paraId="4A5D724A" w14:textId="30AD5727" w:rsidR="00456F02" w:rsidRPr="00C311C7" w:rsidRDefault="00456F02" w:rsidP="00456F02">
      <w:pPr>
        <w:rPr>
          <w:rFonts w:asciiTheme="minorHAnsi" w:hAnsiTheme="minorHAnsi" w:cstheme="minorHAnsi"/>
          <w:b/>
          <w:bCs/>
          <w:color w:val="0070C0"/>
        </w:rPr>
      </w:pPr>
    </w:p>
    <w:p w14:paraId="4F1FB3D9" w14:textId="11238579" w:rsidR="00456F02" w:rsidRPr="00C311C7" w:rsidRDefault="00456F02" w:rsidP="00456F0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311C7">
        <w:rPr>
          <w:rFonts w:asciiTheme="minorHAnsi" w:hAnsiTheme="minorHAnsi" w:cstheme="minorHAnsi"/>
          <w:color w:val="000000" w:themeColor="text1"/>
        </w:rPr>
        <w:t xml:space="preserve">March 31 </w:t>
      </w:r>
      <w:r w:rsidRPr="00C311C7">
        <w:rPr>
          <w:rFonts w:asciiTheme="minorHAnsi" w:hAnsiTheme="minorHAnsi" w:cstheme="minorHAnsi"/>
          <w:color w:val="000000" w:themeColor="text1"/>
        </w:rPr>
        <w:tab/>
      </w:r>
      <w:r w:rsidRPr="00C311C7">
        <w:rPr>
          <w:rFonts w:asciiTheme="minorHAnsi" w:hAnsiTheme="minorHAnsi" w:cstheme="minorHAnsi"/>
          <w:b/>
          <w:bCs/>
          <w:color w:val="000000" w:themeColor="text1"/>
          <w:highlight w:val="green"/>
        </w:rPr>
        <w:t>Resurrection of the Lord Sunday</w:t>
      </w:r>
    </w:p>
    <w:p w14:paraId="4DE1F9EB" w14:textId="77777777" w:rsidR="002E36EE" w:rsidRPr="00C311C7" w:rsidRDefault="002E36EE" w:rsidP="00456F02">
      <w:pPr>
        <w:rPr>
          <w:rFonts w:asciiTheme="minorHAnsi" w:hAnsiTheme="minorHAnsi" w:cstheme="minorHAnsi"/>
          <w:color w:val="000000" w:themeColor="text1"/>
        </w:rPr>
      </w:pPr>
    </w:p>
    <w:p w14:paraId="588F2322" w14:textId="77777777" w:rsidR="003A7344" w:rsidRPr="00C311C7" w:rsidRDefault="003A7344" w:rsidP="003A7344">
      <w:pPr>
        <w:rPr>
          <w:rFonts w:asciiTheme="minorHAnsi" w:hAnsiTheme="minorHAnsi" w:cstheme="minorHAnsi"/>
          <w:b/>
          <w:bCs/>
          <w:u w:val="single"/>
        </w:rPr>
      </w:pPr>
    </w:p>
    <w:p w14:paraId="49D21EA9" w14:textId="4C4E9A62" w:rsidR="00395F75" w:rsidRPr="00C311C7" w:rsidRDefault="00395F75" w:rsidP="00767246">
      <w:pPr>
        <w:rPr>
          <w:rFonts w:asciiTheme="minorHAnsi" w:hAnsiTheme="minorHAnsi" w:cstheme="minorHAnsi"/>
          <w:b/>
          <w:bCs/>
          <w:u w:val="single"/>
        </w:rPr>
      </w:pPr>
      <w:r w:rsidRPr="00C311C7">
        <w:rPr>
          <w:rFonts w:asciiTheme="minorHAnsi" w:hAnsiTheme="minorHAnsi" w:cstheme="minorHAnsi"/>
          <w:b/>
          <w:bCs/>
          <w:u w:val="single"/>
        </w:rPr>
        <w:t>April</w:t>
      </w:r>
    </w:p>
    <w:p w14:paraId="63A411DA" w14:textId="490425CF" w:rsidR="00456F02" w:rsidRPr="00C311C7" w:rsidRDefault="00456F02" w:rsidP="00767246">
      <w:pPr>
        <w:rPr>
          <w:rFonts w:asciiTheme="minorHAnsi" w:hAnsiTheme="minorHAnsi" w:cstheme="minorHAnsi"/>
          <w:b/>
          <w:bCs/>
          <w:u w:val="single"/>
        </w:rPr>
      </w:pPr>
    </w:p>
    <w:p w14:paraId="7E14657F" w14:textId="49B8B449" w:rsidR="00456F02" w:rsidRPr="00C311C7" w:rsidRDefault="00456F02" w:rsidP="00767246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>April 1</w:t>
      </w:r>
      <w:r w:rsidRPr="00C311C7">
        <w:rPr>
          <w:rFonts w:asciiTheme="minorHAnsi" w:hAnsiTheme="minorHAnsi" w:cstheme="minorHAnsi"/>
        </w:rPr>
        <w:tab/>
        <w:t>1</w:t>
      </w:r>
      <w:r w:rsidRPr="00C311C7">
        <w:rPr>
          <w:rFonts w:asciiTheme="minorHAnsi" w:hAnsiTheme="minorHAnsi" w:cstheme="minorHAnsi"/>
          <w:vertAlign w:val="superscript"/>
        </w:rPr>
        <w:t>st</w:t>
      </w:r>
      <w:r w:rsidRPr="00C311C7">
        <w:rPr>
          <w:rFonts w:asciiTheme="minorHAnsi" w:hAnsiTheme="minorHAnsi" w:cstheme="minorHAnsi"/>
        </w:rPr>
        <w:t xml:space="preserve"> quarter financial review</w:t>
      </w:r>
    </w:p>
    <w:p w14:paraId="039EE860" w14:textId="3C70B04D" w:rsidR="00456F02" w:rsidRPr="00C311C7" w:rsidRDefault="00456F02" w:rsidP="00767246">
      <w:pPr>
        <w:rPr>
          <w:rFonts w:asciiTheme="minorHAnsi" w:hAnsiTheme="minorHAnsi" w:cstheme="minorHAnsi"/>
          <w:b/>
          <w:bCs/>
          <w:color w:val="C00000"/>
        </w:rPr>
      </w:pPr>
      <w:r w:rsidRPr="00C311C7">
        <w:rPr>
          <w:rFonts w:asciiTheme="minorHAnsi" w:hAnsiTheme="minorHAnsi" w:cstheme="minorHAnsi"/>
        </w:rPr>
        <w:tab/>
      </w:r>
      <w:r w:rsidRPr="00C311C7">
        <w:rPr>
          <w:rFonts w:asciiTheme="minorHAnsi" w:hAnsiTheme="minorHAnsi" w:cstheme="minorHAnsi"/>
        </w:rPr>
        <w:tab/>
      </w:r>
      <w:r w:rsidRPr="00C311C7">
        <w:rPr>
          <w:rFonts w:asciiTheme="minorHAnsi" w:hAnsiTheme="minorHAnsi" w:cstheme="minorHAnsi"/>
          <w:b/>
          <w:bCs/>
          <w:color w:val="C00000"/>
        </w:rPr>
        <w:t xml:space="preserve">Have you sent </w:t>
      </w:r>
      <w:r w:rsidR="00AF28DF" w:rsidRPr="00C311C7">
        <w:rPr>
          <w:rFonts w:asciiTheme="minorHAnsi" w:hAnsiTheme="minorHAnsi" w:cstheme="minorHAnsi"/>
          <w:b/>
          <w:bCs/>
          <w:color w:val="C00000"/>
        </w:rPr>
        <w:t>your 1</w:t>
      </w:r>
      <w:r w:rsidR="00AF28DF" w:rsidRPr="00C311C7">
        <w:rPr>
          <w:rFonts w:asciiTheme="minorHAnsi" w:hAnsiTheme="minorHAnsi" w:cstheme="minorHAnsi"/>
          <w:b/>
          <w:bCs/>
          <w:color w:val="C00000"/>
          <w:vertAlign w:val="superscript"/>
        </w:rPr>
        <w:t>st</w:t>
      </w:r>
      <w:r w:rsidR="00AF28DF" w:rsidRPr="00C311C7">
        <w:rPr>
          <w:rFonts w:asciiTheme="minorHAnsi" w:hAnsiTheme="minorHAnsi" w:cstheme="minorHAnsi"/>
          <w:b/>
          <w:bCs/>
          <w:color w:val="C00000"/>
        </w:rPr>
        <w:t xml:space="preserve"> quarter per capita payments and pledge gifts to FRP? </w:t>
      </w:r>
    </w:p>
    <w:p w14:paraId="0F2EACE4" w14:textId="77777777" w:rsidR="00223D90" w:rsidRPr="00C311C7" w:rsidRDefault="00223D90" w:rsidP="00767246">
      <w:pPr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5CFEA86E" w14:textId="77777777" w:rsidR="00223D90" w:rsidRPr="00C311C7" w:rsidRDefault="00223D90" w:rsidP="00767246">
      <w:pPr>
        <w:rPr>
          <w:rFonts w:asciiTheme="minorHAnsi" w:hAnsiTheme="minorHAnsi" w:cstheme="minorHAnsi"/>
          <w:color w:val="000000" w:themeColor="text1"/>
        </w:rPr>
      </w:pPr>
      <w:r w:rsidRPr="00C311C7">
        <w:rPr>
          <w:rFonts w:asciiTheme="minorHAnsi" w:hAnsiTheme="minorHAnsi" w:cstheme="minorHAnsi"/>
          <w:b/>
          <w:bCs/>
          <w:color w:val="C00000"/>
        </w:rPr>
        <w:tab/>
      </w:r>
      <w:r w:rsidRPr="00C311C7">
        <w:rPr>
          <w:rFonts w:asciiTheme="minorHAnsi" w:hAnsiTheme="minorHAnsi" w:cstheme="minorHAnsi"/>
          <w:b/>
          <w:bCs/>
          <w:color w:val="C00000"/>
        </w:rPr>
        <w:tab/>
      </w:r>
      <w:r w:rsidRPr="00C311C7">
        <w:rPr>
          <w:rFonts w:asciiTheme="minorHAnsi" w:hAnsiTheme="minorHAnsi" w:cstheme="minorHAnsi"/>
          <w:b/>
          <w:bCs/>
          <w:color w:val="00B050"/>
        </w:rPr>
        <w:t>Montreat Registration Due TODAY</w:t>
      </w:r>
      <w:r w:rsidRPr="00C311C7">
        <w:rPr>
          <w:rFonts w:asciiTheme="minorHAnsi" w:hAnsiTheme="minorHAnsi" w:cstheme="minorHAnsi"/>
          <w:color w:val="00B050"/>
        </w:rPr>
        <w:t xml:space="preserve"> </w:t>
      </w:r>
      <w:r w:rsidRPr="00C311C7">
        <w:rPr>
          <w:rFonts w:asciiTheme="minorHAnsi" w:hAnsiTheme="minorHAnsi" w:cstheme="minorHAnsi"/>
          <w:color w:val="000000" w:themeColor="text1"/>
        </w:rPr>
        <w:t xml:space="preserve">for lowest rate;   </w:t>
      </w:r>
    </w:p>
    <w:p w14:paraId="278E5329" w14:textId="7ACCA6EB" w:rsidR="00223D90" w:rsidRPr="00C311C7" w:rsidRDefault="00223D90" w:rsidP="00223D90">
      <w:pPr>
        <w:ind w:left="720" w:firstLine="720"/>
        <w:rPr>
          <w:rFonts w:asciiTheme="minorHAnsi" w:hAnsiTheme="minorHAnsi" w:cstheme="minorHAnsi"/>
          <w:color w:val="000000" w:themeColor="text1"/>
        </w:rPr>
      </w:pPr>
      <w:r w:rsidRPr="00C311C7">
        <w:rPr>
          <w:rFonts w:asciiTheme="minorHAnsi" w:hAnsiTheme="minorHAnsi" w:cstheme="minorHAnsi"/>
          <w:color w:val="000000" w:themeColor="text1"/>
        </w:rPr>
        <w:t>cost goes up by $50 after today</w:t>
      </w:r>
    </w:p>
    <w:p w14:paraId="73ACAEDA" w14:textId="77777777" w:rsidR="00456F02" w:rsidRPr="00C311C7" w:rsidRDefault="00456F02" w:rsidP="00193495">
      <w:pPr>
        <w:rPr>
          <w:rFonts w:asciiTheme="minorHAnsi" w:hAnsiTheme="minorHAnsi" w:cstheme="minorHAnsi"/>
          <w:color w:val="C00000"/>
          <w:sz w:val="10"/>
          <w:szCs w:val="10"/>
        </w:rPr>
      </w:pPr>
    </w:p>
    <w:p w14:paraId="32750447" w14:textId="578211B3" w:rsidR="00AF28DF" w:rsidRPr="00C311C7" w:rsidRDefault="0004175A" w:rsidP="00AF28DF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>April</w:t>
      </w:r>
      <w:r w:rsidR="00193495" w:rsidRPr="00C311C7">
        <w:rPr>
          <w:rFonts w:asciiTheme="minorHAnsi" w:hAnsiTheme="minorHAnsi" w:cstheme="minorHAnsi"/>
        </w:rPr>
        <w:t xml:space="preserve"> </w:t>
      </w:r>
      <w:r w:rsidR="00AF28DF" w:rsidRPr="00C311C7">
        <w:rPr>
          <w:rFonts w:asciiTheme="minorHAnsi" w:hAnsiTheme="minorHAnsi" w:cstheme="minorHAnsi"/>
        </w:rPr>
        <w:t>10</w:t>
      </w:r>
      <w:r w:rsidR="00AF28DF" w:rsidRPr="00C311C7">
        <w:rPr>
          <w:rFonts w:asciiTheme="minorHAnsi" w:hAnsiTheme="minorHAnsi" w:cstheme="minorHAnsi"/>
        </w:rPr>
        <w:tab/>
        <w:t xml:space="preserve">12 noon – 2 pm </w:t>
      </w:r>
    </w:p>
    <w:p w14:paraId="3F013525" w14:textId="0C264014" w:rsidR="003A7344" w:rsidRPr="00C311C7" w:rsidRDefault="00AF28DF" w:rsidP="00AF28DF">
      <w:pPr>
        <w:ind w:left="720" w:firstLine="720"/>
        <w:rPr>
          <w:rFonts w:asciiTheme="minorHAnsi" w:hAnsiTheme="minorHAnsi" w:cstheme="minorHAnsi"/>
          <w:b/>
          <w:bCs/>
          <w:color w:val="0070C0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 xml:space="preserve">NE Clergy Cluster Lunch Gathering; </w:t>
      </w:r>
    </w:p>
    <w:p w14:paraId="12551E42" w14:textId="1D361913" w:rsidR="00AF28DF" w:rsidRPr="00C311C7" w:rsidRDefault="00AF28DF" w:rsidP="00AF28DF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ab/>
      </w:r>
      <w:r w:rsidRPr="00C311C7">
        <w:rPr>
          <w:rFonts w:asciiTheme="minorHAnsi" w:hAnsiTheme="minorHAnsi" w:cstheme="minorHAnsi"/>
        </w:rPr>
        <w:tab/>
      </w:r>
      <w:r w:rsidR="00681CA1">
        <w:rPr>
          <w:rFonts w:asciiTheme="minorHAnsi" w:hAnsiTheme="minorHAnsi" w:cstheme="minorHAnsi"/>
        </w:rPr>
        <w:t>Three Countries Restaurant at 195 Spring Street, Macon</w:t>
      </w:r>
    </w:p>
    <w:p w14:paraId="40A022BE" w14:textId="77777777" w:rsidR="005C5F1C" w:rsidRPr="00C311C7" w:rsidRDefault="005C5F1C" w:rsidP="00AF28DF">
      <w:pPr>
        <w:rPr>
          <w:rFonts w:asciiTheme="minorHAnsi" w:hAnsiTheme="minorHAnsi" w:cstheme="minorHAnsi"/>
        </w:rPr>
      </w:pPr>
    </w:p>
    <w:p w14:paraId="1D6B6CB8" w14:textId="5BD0B762" w:rsidR="005C5F1C" w:rsidRPr="00C311C7" w:rsidRDefault="005C5F1C" w:rsidP="00AF28DF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>April 14</w:t>
      </w:r>
      <w:r w:rsidRPr="00C311C7">
        <w:rPr>
          <w:rFonts w:asciiTheme="minorHAnsi" w:hAnsiTheme="minorHAnsi" w:cstheme="minorHAnsi"/>
        </w:rPr>
        <w:tab/>
        <w:t xml:space="preserve">4 pm – 6 pm </w:t>
      </w:r>
    </w:p>
    <w:p w14:paraId="45015710" w14:textId="3D889334" w:rsidR="005C5F1C" w:rsidRPr="00C311C7" w:rsidRDefault="005C5F1C" w:rsidP="00AF28DF">
      <w:pPr>
        <w:rPr>
          <w:rFonts w:asciiTheme="minorHAnsi" w:hAnsiTheme="minorHAnsi" w:cstheme="minorHAnsi"/>
          <w:b/>
          <w:bCs/>
          <w:color w:val="00B050"/>
        </w:rPr>
      </w:pPr>
      <w:r w:rsidRPr="00C311C7">
        <w:rPr>
          <w:rFonts w:asciiTheme="minorHAnsi" w:hAnsiTheme="minorHAnsi" w:cstheme="minorHAnsi"/>
        </w:rPr>
        <w:tab/>
      </w:r>
      <w:r w:rsidRPr="00C311C7">
        <w:rPr>
          <w:rFonts w:asciiTheme="minorHAnsi" w:hAnsiTheme="minorHAnsi" w:cstheme="minorHAnsi"/>
        </w:rPr>
        <w:tab/>
      </w:r>
      <w:r w:rsidRPr="00C311C7">
        <w:rPr>
          <w:rFonts w:asciiTheme="minorHAnsi" w:hAnsiTheme="minorHAnsi" w:cstheme="minorHAnsi"/>
          <w:b/>
          <w:bCs/>
          <w:color w:val="00B050"/>
        </w:rPr>
        <w:t>Resurrection Round-Up!</w:t>
      </w:r>
    </w:p>
    <w:p w14:paraId="559A4165" w14:textId="1391767F" w:rsidR="005C5F1C" w:rsidRPr="00C311C7" w:rsidRDefault="005C5F1C" w:rsidP="00AF28DF">
      <w:pPr>
        <w:rPr>
          <w:rFonts w:asciiTheme="minorHAnsi" w:hAnsiTheme="minorHAnsi" w:cstheme="minorHAnsi"/>
          <w:color w:val="000000" w:themeColor="text1"/>
        </w:rPr>
      </w:pPr>
      <w:r w:rsidRPr="00C311C7">
        <w:rPr>
          <w:rFonts w:asciiTheme="minorHAnsi" w:hAnsiTheme="minorHAnsi" w:cstheme="minorHAnsi"/>
          <w:b/>
          <w:bCs/>
          <w:color w:val="00B050"/>
        </w:rPr>
        <w:tab/>
      </w:r>
      <w:r w:rsidRPr="00C311C7">
        <w:rPr>
          <w:rFonts w:asciiTheme="minorHAnsi" w:hAnsiTheme="minorHAnsi" w:cstheme="minorHAnsi"/>
          <w:b/>
          <w:bCs/>
          <w:color w:val="00B050"/>
        </w:rPr>
        <w:tab/>
      </w:r>
      <w:r w:rsidRPr="00C311C7">
        <w:rPr>
          <w:rFonts w:asciiTheme="minorHAnsi" w:hAnsiTheme="minorHAnsi" w:cstheme="minorHAnsi"/>
          <w:color w:val="000000" w:themeColor="text1"/>
        </w:rPr>
        <w:t>(a fellowship event for all of FRP; square dance and fellowship</w:t>
      </w:r>
      <w:r w:rsidR="00C311C7">
        <w:rPr>
          <w:rFonts w:asciiTheme="minorHAnsi" w:hAnsiTheme="minorHAnsi" w:cstheme="minorHAnsi"/>
          <w:color w:val="000000" w:themeColor="text1"/>
        </w:rPr>
        <w:t xml:space="preserve"> @ 1</w:t>
      </w:r>
      <w:r w:rsidR="00C311C7" w:rsidRPr="00C311C7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="00C311C7">
        <w:rPr>
          <w:rFonts w:asciiTheme="minorHAnsi" w:hAnsiTheme="minorHAnsi" w:cstheme="minorHAnsi"/>
          <w:color w:val="000000" w:themeColor="text1"/>
        </w:rPr>
        <w:t>/Columbus</w:t>
      </w:r>
      <w:r w:rsidRPr="00C311C7">
        <w:rPr>
          <w:rFonts w:asciiTheme="minorHAnsi" w:hAnsiTheme="minorHAnsi" w:cstheme="minorHAnsi"/>
          <w:color w:val="000000" w:themeColor="text1"/>
        </w:rPr>
        <w:t>!)</w:t>
      </w:r>
    </w:p>
    <w:p w14:paraId="23769DD6" w14:textId="77777777" w:rsidR="00AF28DF" w:rsidRPr="00C311C7" w:rsidRDefault="00AF28DF" w:rsidP="00AF28DF">
      <w:pPr>
        <w:rPr>
          <w:rFonts w:asciiTheme="minorHAnsi" w:hAnsiTheme="minorHAnsi" w:cstheme="minorHAnsi"/>
          <w:sz w:val="10"/>
          <w:szCs w:val="10"/>
        </w:rPr>
      </w:pPr>
    </w:p>
    <w:p w14:paraId="4E59B9BF" w14:textId="43FD27DA" w:rsidR="00AF28DF" w:rsidRPr="00C311C7" w:rsidRDefault="00395F75" w:rsidP="00395F75">
      <w:pPr>
        <w:rPr>
          <w:rFonts w:asciiTheme="minorHAnsi" w:hAnsiTheme="minorHAnsi" w:cstheme="minorHAnsi"/>
          <w:b/>
          <w:bCs/>
          <w:color w:val="C00000"/>
        </w:rPr>
      </w:pPr>
      <w:r w:rsidRPr="00C311C7">
        <w:rPr>
          <w:rFonts w:asciiTheme="minorHAnsi" w:hAnsiTheme="minorHAnsi" w:cstheme="minorHAnsi"/>
        </w:rPr>
        <w:t xml:space="preserve">April </w:t>
      </w:r>
      <w:r w:rsidR="00AF28DF" w:rsidRPr="00C311C7">
        <w:rPr>
          <w:rFonts w:asciiTheme="minorHAnsi" w:hAnsiTheme="minorHAnsi" w:cstheme="minorHAnsi"/>
        </w:rPr>
        <w:t>18</w:t>
      </w:r>
      <w:r w:rsidRPr="00C311C7">
        <w:rPr>
          <w:rFonts w:asciiTheme="minorHAnsi" w:hAnsiTheme="minorHAnsi" w:cstheme="minorHAnsi"/>
        </w:rPr>
        <w:tab/>
      </w:r>
      <w:r w:rsidRPr="00C311C7">
        <w:rPr>
          <w:rFonts w:asciiTheme="minorHAnsi" w:hAnsiTheme="minorHAnsi" w:cstheme="minorHAnsi"/>
          <w:b/>
          <w:bCs/>
          <w:color w:val="C00000"/>
        </w:rPr>
        <w:t xml:space="preserve">FRP Packet </w:t>
      </w:r>
      <w:r w:rsidR="00AF28DF" w:rsidRPr="00C311C7">
        <w:rPr>
          <w:rFonts w:asciiTheme="minorHAnsi" w:hAnsiTheme="minorHAnsi" w:cstheme="minorHAnsi"/>
          <w:b/>
          <w:bCs/>
          <w:color w:val="C00000"/>
        </w:rPr>
        <w:t>goes out today</w:t>
      </w:r>
      <w:r w:rsidRPr="00C311C7">
        <w:rPr>
          <w:rFonts w:asciiTheme="minorHAnsi" w:hAnsiTheme="minorHAnsi" w:cstheme="minorHAnsi"/>
          <w:b/>
          <w:bCs/>
          <w:color w:val="C00000"/>
        </w:rPr>
        <w:t xml:space="preserve">.  </w:t>
      </w:r>
    </w:p>
    <w:p w14:paraId="44D6709F" w14:textId="70AD8798" w:rsidR="00395F75" w:rsidRPr="00C311C7" w:rsidRDefault="00AF28DF" w:rsidP="00AF28DF">
      <w:pPr>
        <w:ind w:left="720" w:firstLine="720"/>
        <w:rPr>
          <w:rFonts w:asciiTheme="minorHAnsi" w:hAnsiTheme="minorHAnsi" w:cstheme="minorHAnsi"/>
          <w:b/>
          <w:bCs/>
          <w:color w:val="C00000"/>
        </w:rPr>
      </w:pPr>
      <w:r w:rsidRPr="00C311C7">
        <w:rPr>
          <w:rFonts w:asciiTheme="minorHAnsi" w:hAnsiTheme="minorHAnsi" w:cstheme="minorHAnsi"/>
          <w:b/>
          <w:bCs/>
          <w:color w:val="C00000"/>
        </w:rPr>
        <w:t xml:space="preserve">Have you appointed an </w:t>
      </w:r>
      <w:r w:rsidR="00395F75" w:rsidRPr="00C311C7">
        <w:rPr>
          <w:rFonts w:asciiTheme="minorHAnsi" w:hAnsiTheme="minorHAnsi" w:cstheme="minorHAnsi"/>
          <w:b/>
          <w:bCs/>
          <w:color w:val="C00000"/>
        </w:rPr>
        <w:t>elder to attend</w:t>
      </w:r>
      <w:r w:rsidRPr="00C311C7">
        <w:rPr>
          <w:rFonts w:asciiTheme="minorHAnsi" w:hAnsiTheme="minorHAnsi" w:cstheme="minorHAnsi"/>
          <w:b/>
          <w:bCs/>
          <w:color w:val="C00000"/>
        </w:rPr>
        <w:t xml:space="preserve"> the meeting</w:t>
      </w:r>
      <w:r w:rsidR="00395F75" w:rsidRPr="00C311C7">
        <w:rPr>
          <w:rFonts w:asciiTheme="minorHAnsi" w:hAnsiTheme="minorHAnsi" w:cstheme="minorHAnsi"/>
          <w:b/>
          <w:bCs/>
          <w:color w:val="C00000"/>
        </w:rPr>
        <w:t>?</w:t>
      </w:r>
    </w:p>
    <w:p w14:paraId="1301A507" w14:textId="4124AEB2" w:rsidR="003A7344" w:rsidRPr="00C311C7" w:rsidRDefault="003A7344" w:rsidP="00395F75">
      <w:pPr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63886830" w14:textId="351665FE" w:rsidR="003A7344" w:rsidRPr="00C311C7" w:rsidRDefault="003A7344" w:rsidP="003A7344">
      <w:pPr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</w:rPr>
        <w:t>April 2</w:t>
      </w:r>
      <w:r w:rsidR="009F2798" w:rsidRPr="00C311C7">
        <w:rPr>
          <w:rFonts w:asciiTheme="minorHAnsi" w:hAnsiTheme="minorHAnsi" w:cstheme="minorHAnsi"/>
        </w:rPr>
        <w:t>5</w:t>
      </w:r>
      <w:r w:rsidRPr="00C311C7">
        <w:rPr>
          <w:rFonts w:asciiTheme="minorHAnsi" w:hAnsiTheme="minorHAnsi" w:cstheme="minorHAnsi"/>
        </w:rPr>
        <w:tab/>
        <w:t xml:space="preserve">10 am </w:t>
      </w:r>
    </w:p>
    <w:p w14:paraId="10E3A949" w14:textId="5B3F8E5E" w:rsidR="00AF28DF" w:rsidRDefault="003A7344" w:rsidP="009F2798">
      <w:pPr>
        <w:ind w:left="1440"/>
        <w:rPr>
          <w:rFonts w:asciiTheme="minorHAnsi" w:hAnsiTheme="minorHAnsi" w:cstheme="minorHAnsi"/>
        </w:rPr>
      </w:pPr>
      <w:r w:rsidRPr="00C311C7">
        <w:rPr>
          <w:rFonts w:asciiTheme="minorHAnsi" w:hAnsiTheme="minorHAnsi" w:cstheme="minorHAnsi"/>
          <w:b/>
          <w:bCs/>
          <w:color w:val="0070C0"/>
        </w:rPr>
        <w:t xml:space="preserve">Monthly </w:t>
      </w:r>
      <w:r w:rsidR="00AF28DF" w:rsidRPr="00C311C7">
        <w:rPr>
          <w:rFonts w:asciiTheme="minorHAnsi" w:hAnsiTheme="minorHAnsi" w:cstheme="minorHAnsi"/>
          <w:b/>
          <w:bCs/>
          <w:color w:val="0070C0"/>
        </w:rPr>
        <w:t xml:space="preserve">ZOOM </w:t>
      </w:r>
      <w:r w:rsidRPr="00C311C7">
        <w:rPr>
          <w:rFonts w:asciiTheme="minorHAnsi" w:hAnsiTheme="minorHAnsi" w:cstheme="minorHAnsi"/>
          <w:b/>
          <w:bCs/>
          <w:color w:val="0070C0"/>
        </w:rPr>
        <w:t xml:space="preserve"> Call for all </w:t>
      </w:r>
      <w:r w:rsidR="00AF28DF" w:rsidRPr="00C311C7">
        <w:rPr>
          <w:rFonts w:asciiTheme="minorHAnsi" w:hAnsiTheme="minorHAnsi" w:cstheme="minorHAnsi"/>
          <w:b/>
          <w:bCs/>
          <w:color w:val="0070C0"/>
        </w:rPr>
        <w:t xml:space="preserve">Pastoral </w:t>
      </w:r>
      <w:r w:rsidRPr="00C311C7">
        <w:rPr>
          <w:rFonts w:asciiTheme="minorHAnsi" w:hAnsiTheme="minorHAnsi" w:cstheme="minorHAnsi"/>
          <w:b/>
          <w:bCs/>
          <w:color w:val="0070C0"/>
        </w:rPr>
        <w:t>Leaders</w:t>
      </w:r>
      <w:r w:rsidRPr="00C311C7">
        <w:rPr>
          <w:rFonts w:asciiTheme="minorHAnsi" w:hAnsiTheme="minorHAnsi" w:cstheme="minorHAnsi"/>
        </w:rPr>
        <w:t xml:space="preserve"> </w:t>
      </w:r>
    </w:p>
    <w:p w14:paraId="33B53A50" w14:textId="77777777" w:rsidR="002E36EE" w:rsidRPr="00C311C7" w:rsidRDefault="002E36EE" w:rsidP="00AF28DF">
      <w:pPr>
        <w:rPr>
          <w:rFonts w:asciiTheme="minorHAnsi" w:hAnsiTheme="minorHAnsi" w:cstheme="minorHAnsi"/>
          <w:b/>
          <w:bCs/>
          <w:highlight w:val="cyan"/>
          <w:u w:val="single"/>
        </w:rPr>
      </w:pPr>
    </w:p>
    <w:p w14:paraId="00B8E96E" w14:textId="79AE6DBF" w:rsidR="00AF28DF" w:rsidRPr="008117AA" w:rsidRDefault="00AF28DF" w:rsidP="00AF28DF">
      <w:pPr>
        <w:rPr>
          <w:rFonts w:asciiTheme="minorHAnsi" w:hAnsiTheme="minorHAnsi" w:cstheme="minorHAnsi"/>
          <w:b/>
          <w:bCs/>
          <w:u w:val="single"/>
        </w:rPr>
      </w:pP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***202</w:t>
      </w:r>
      <w:r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4</w:t>
      </w: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 xml:space="preserve"> Flint River Presbytery Calendar for Congregational Leaders***</w:t>
      </w:r>
    </w:p>
    <w:p w14:paraId="50DFBF02" w14:textId="77777777" w:rsidR="00AF28DF" w:rsidRDefault="00AF28DF" w:rsidP="00AF28D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22ABEF08" w14:textId="479F7F83" w:rsidR="00767246" w:rsidRPr="008117AA" w:rsidRDefault="00395F75" w:rsidP="00767246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May</w:t>
      </w:r>
    </w:p>
    <w:p w14:paraId="7226EB7F" w14:textId="5A256E88" w:rsidR="00395F75" w:rsidRPr="008117AA" w:rsidRDefault="00395F75" w:rsidP="0076724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90E39EF" w14:textId="0713107A" w:rsidR="00395F75" w:rsidRPr="008117AA" w:rsidRDefault="006E4AFB" w:rsidP="00767246">
      <w:pPr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 xml:space="preserve">May </w:t>
      </w:r>
      <w:r w:rsidR="00AF28DF">
        <w:rPr>
          <w:rFonts w:asciiTheme="minorHAnsi" w:hAnsiTheme="minorHAnsi" w:cstheme="minorHAnsi"/>
          <w:sz w:val="28"/>
          <w:szCs w:val="28"/>
        </w:rPr>
        <w:t>4</w:t>
      </w:r>
      <w:r w:rsidR="00AF28DF">
        <w:rPr>
          <w:rFonts w:asciiTheme="minorHAnsi" w:hAnsiTheme="minorHAnsi" w:cstheme="minorHAnsi"/>
          <w:sz w:val="28"/>
          <w:szCs w:val="28"/>
        </w:rPr>
        <w:tab/>
      </w:r>
      <w:r w:rsidR="003A7344">
        <w:rPr>
          <w:rFonts w:asciiTheme="minorHAnsi" w:hAnsiTheme="minorHAnsi" w:cstheme="minorHAnsi"/>
          <w:sz w:val="28"/>
          <w:szCs w:val="28"/>
        </w:rPr>
        <w:tab/>
      </w:r>
      <w:r w:rsidRPr="008117AA">
        <w:rPr>
          <w:rFonts w:asciiTheme="minorHAnsi" w:hAnsiTheme="minorHAnsi" w:cstheme="minorHAnsi"/>
          <w:sz w:val="28"/>
          <w:szCs w:val="28"/>
        </w:rPr>
        <w:t>10 am</w:t>
      </w:r>
    </w:p>
    <w:p w14:paraId="7E999275" w14:textId="52D4447C" w:rsidR="006E4AFB" w:rsidRPr="008117AA" w:rsidRDefault="006E4AFB" w:rsidP="00767246">
      <w:pPr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ab/>
      </w:r>
      <w:r w:rsidRPr="008117AA">
        <w:rPr>
          <w:rFonts w:asciiTheme="minorHAnsi" w:hAnsiTheme="minorHAnsi" w:cstheme="minorHAnsi"/>
          <w:sz w:val="28"/>
          <w:szCs w:val="28"/>
        </w:rPr>
        <w:tab/>
      </w:r>
      <w:r w:rsidR="003A734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ZOOM </w:t>
      </w:r>
      <w:r w:rsidRPr="008117A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D60FD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presbytery </w:t>
      </w:r>
      <w:r w:rsidRPr="008117A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meeting</w:t>
      </w:r>
      <w:r w:rsidR="002A7012" w:rsidRPr="008117A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</w:p>
    <w:p w14:paraId="1FB60F07" w14:textId="266B3545" w:rsidR="002A7012" w:rsidRPr="008117AA" w:rsidRDefault="002A7012" w:rsidP="00767246">
      <w:pPr>
        <w:rPr>
          <w:rFonts w:asciiTheme="minorHAnsi" w:hAnsiTheme="minorHAnsi" w:cstheme="minorHAnsi"/>
          <w:sz w:val="28"/>
          <w:szCs w:val="28"/>
        </w:rPr>
      </w:pPr>
    </w:p>
    <w:p w14:paraId="37F7C267" w14:textId="1A73F62F" w:rsidR="003A7344" w:rsidRDefault="003A7344" w:rsidP="00AF28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May </w:t>
      </w:r>
      <w:r w:rsidR="00AF28DF">
        <w:rPr>
          <w:rFonts w:asciiTheme="minorHAnsi" w:hAnsiTheme="minorHAnsi" w:cstheme="minorHAnsi"/>
          <w:sz w:val="28"/>
          <w:szCs w:val="28"/>
        </w:rPr>
        <w:t>8</w:t>
      </w:r>
      <w:r w:rsidR="00AF28DF">
        <w:rPr>
          <w:rFonts w:asciiTheme="minorHAnsi" w:hAnsiTheme="minorHAnsi" w:cstheme="minorHAnsi"/>
          <w:sz w:val="28"/>
          <w:szCs w:val="28"/>
        </w:rPr>
        <w:tab/>
      </w:r>
      <w:r w:rsidR="00AF28DF">
        <w:rPr>
          <w:rFonts w:asciiTheme="minorHAnsi" w:hAnsiTheme="minorHAnsi" w:cstheme="minorHAnsi"/>
          <w:sz w:val="28"/>
          <w:szCs w:val="28"/>
        </w:rPr>
        <w:tab/>
        <w:t>12 noon – 2 pm</w:t>
      </w:r>
    </w:p>
    <w:p w14:paraId="5642934C" w14:textId="59EE7619" w:rsidR="007E7DC5" w:rsidRDefault="007E7DC5" w:rsidP="007E7DC5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Central and Southern Clergy Clusters Lunch Gathering in Albany</w:t>
      </w:r>
    </w:p>
    <w:p w14:paraId="5319BE00" w14:textId="77777777" w:rsidR="007E7DC5" w:rsidRDefault="007E7DC5" w:rsidP="007E7DC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Specific location TBD</w:t>
      </w:r>
    </w:p>
    <w:p w14:paraId="1BCF3A03" w14:textId="77777777" w:rsidR="007E7DC5" w:rsidRDefault="007E7DC5" w:rsidP="007E7DC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784231" w14:textId="19CD9D91" w:rsidR="007E7DC5" w:rsidRDefault="007E7DC5" w:rsidP="007E7D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May 16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56155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56155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Call for all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561553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  <w:r w:rsidRPr="00561553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1239FF1" w14:textId="368A4ED4" w:rsidR="002A7012" w:rsidRPr="007E7DC5" w:rsidRDefault="007E7DC5" w:rsidP="002A701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830029B" w14:textId="30C376F9" w:rsidR="00EC1B5F" w:rsidRPr="008117AA" w:rsidRDefault="002A7012" w:rsidP="00B07008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 xml:space="preserve">May </w:t>
      </w:r>
      <w:r w:rsidR="003A7344">
        <w:rPr>
          <w:rFonts w:asciiTheme="minorHAnsi" w:hAnsiTheme="minorHAnsi" w:cstheme="minorHAnsi"/>
          <w:sz w:val="28"/>
          <w:szCs w:val="28"/>
        </w:rPr>
        <w:t>2</w:t>
      </w:r>
      <w:r w:rsidR="007E7DC5">
        <w:rPr>
          <w:rFonts w:asciiTheme="minorHAnsi" w:hAnsiTheme="minorHAnsi" w:cstheme="minorHAnsi"/>
          <w:sz w:val="28"/>
          <w:szCs w:val="28"/>
        </w:rPr>
        <w:t>7</w:t>
      </w:r>
      <w:r w:rsidRPr="008117A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C1B5F" w:rsidRPr="008117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1B5F" w:rsidRPr="008117AA">
        <w:rPr>
          <w:rFonts w:asciiTheme="minorHAnsi" w:hAnsiTheme="minorHAnsi" w:cstheme="minorHAnsi"/>
          <w:sz w:val="28"/>
          <w:szCs w:val="28"/>
        </w:rPr>
        <w:t>12 noon</w:t>
      </w:r>
      <w:r w:rsidR="003A7344">
        <w:rPr>
          <w:rFonts w:asciiTheme="minorHAnsi" w:hAnsiTheme="minorHAnsi" w:cstheme="minorHAnsi"/>
          <w:sz w:val="28"/>
          <w:szCs w:val="28"/>
        </w:rPr>
        <w:t xml:space="preserve"> – 7 pm; drop in</w:t>
      </w:r>
      <w:r w:rsidR="007E7DC5">
        <w:rPr>
          <w:rFonts w:asciiTheme="minorHAnsi" w:hAnsiTheme="minorHAnsi" w:cstheme="minorHAnsi"/>
          <w:sz w:val="28"/>
          <w:szCs w:val="28"/>
        </w:rPr>
        <w:t xml:space="preserve">  for pastoral leaders and families</w:t>
      </w:r>
    </w:p>
    <w:p w14:paraId="340A941F" w14:textId="68197850" w:rsidR="003A7344" w:rsidRDefault="002A7012" w:rsidP="007F4E26">
      <w:pPr>
        <w:ind w:left="1440"/>
        <w:rPr>
          <w:rFonts w:asciiTheme="minorHAnsi" w:hAnsiTheme="minorHAnsi" w:cstheme="minorHAnsi"/>
          <w:b/>
          <w:bCs/>
          <w:sz w:val="28"/>
          <w:szCs w:val="28"/>
        </w:rPr>
      </w:pPr>
      <w:r w:rsidRPr="008117AA">
        <w:rPr>
          <w:rFonts w:asciiTheme="minorHAnsi" w:hAnsiTheme="minorHAnsi" w:cstheme="minorHAnsi"/>
          <w:b/>
          <w:bCs/>
          <w:sz w:val="28"/>
          <w:szCs w:val="28"/>
        </w:rPr>
        <w:t xml:space="preserve">Memorial Day Picnic with Water Slide for </w:t>
      </w:r>
      <w:r w:rsidR="007E7DC5">
        <w:rPr>
          <w:rFonts w:asciiTheme="minorHAnsi" w:hAnsiTheme="minorHAnsi" w:cstheme="minorHAnsi"/>
          <w:b/>
          <w:bCs/>
          <w:sz w:val="28"/>
          <w:szCs w:val="28"/>
        </w:rPr>
        <w:t>young children</w:t>
      </w:r>
    </w:p>
    <w:p w14:paraId="1D066EEF" w14:textId="77777777" w:rsidR="007E7DC5" w:rsidRPr="007F4E26" w:rsidRDefault="007E7DC5" w:rsidP="007F4E26">
      <w:pPr>
        <w:ind w:left="1440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7DDAD" w14:textId="77777777" w:rsidR="00930C6C" w:rsidRDefault="00930C6C" w:rsidP="00767246">
      <w:pPr>
        <w:rPr>
          <w:rFonts w:asciiTheme="minorHAnsi" w:hAnsiTheme="minorHAnsi" w:cstheme="minorHAnsi"/>
        </w:rPr>
      </w:pPr>
    </w:p>
    <w:p w14:paraId="4F134913" w14:textId="02158BFB" w:rsidR="00767246" w:rsidRDefault="009F1725" w:rsidP="00767246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June</w:t>
      </w:r>
    </w:p>
    <w:p w14:paraId="5BCB94DC" w14:textId="77777777" w:rsidR="00D60FD0" w:rsidRPr="00D60FD0" w:rsidRDefault="00D60FD0" w:rsidP="00767246">
      <w:pPr>
        <w:rPr>
          <w:rFonts w:asciiTheme="minorHAnsi" w:hAnsiTheme="minorHAnsi" w:cstheme="minorHAnsi"/>
          <w:sz w:val="10"/>
          <w:szCs w:val="10"/>
        </w:rPr>
      </w:pPr>
    </w:p>
    <w:p w14:paraId="43BA86A9" w14:textId="268F3CCC" w:rsidR="009F1725" w:rsidRPr="007E7DC5" w:rsidRDefault="00D60FD0" w:rsidP="00223D90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7E7DC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Remember to think about meaningful ways in which children, youth, and families can begin saving change </w:t>
      </w:r>
      <w:r w:rsidR="007E7DC5" w:rsidRPr="007E7DC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sharing gifts in preparation </w:t>
      </w:r>
      <w:r w:rsidRPr="007E7DC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for our annual “Rise Against Hunger” event </w:t>
      </w:r>
      <w:r w:rsidR="007E7DC5" w:rsidRPr="007E7DC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on World Communion Sunday, </w:t>
      </w:r>
      <w:r w:rsidRPr="007E7DC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October</w:t>
      </w:r>
      <w:r w:rsidR="007E7DC5" w:rsidRPr="007E7DC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6</w:t>
      </w:r>
      <w:r w:rsidR="007E7DC5" w:rsidRPr="007E7DC5">
        <w:rPr>
          <w:rFonts w:asciiTheme="minorHAnsi" w:hAnsiTheme="minorHAnsi" w:cstheme="minorHAnsi"/>
          <w:b/>
          <w:bCs/>
          <w:color w:val="C00000"/>
          <w:sz w:val="28"/>
          <w:szCs w:val="28"/>
          <w:vertAlign w:val="superscript"/>
        </w:rPr>
        <w:t>th</w:t>
      </w:r>
    </w:p>
    <w:p w14:paraId="38B092BE" w14:textId="77777777" w:rsidR="00D60FD0" w:rsidRPr="007E7DC5" w:rsidRDefault="00D60FD0" w:rsidP="00767246">
      <w:pPr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</w:pPr>
    </w:p>
    <w:p w14:paraId="6A05A382" w14:textId="27D2345A" w:rsidR="007E7DC5" w:rsidRDefault="007E7DC5" w:rsidP="007672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June 1 </w:t>
      </w:r>
      <w:r>
        <w:rPr>
          <w:rFonts w:asciiTheme="minorHAnsi" w:hAnsiTheme="minorHAnsi" w:cstheme="minorHAnsi"/>
          <w:sz w:val="28"/>
          <w:szCs w:val="28"/>
        </w:rPr>
        <w:tab/>
        <w:t>“Save the Date” for the annual  CTS Continuing Education Event in November</w:t>
      </w:r>
    </w:p>
    <w:p w14:paraId="1A01ABB8" w14:textId="12E82EBA" w:rsidR="007E7DC5" w:rsidRDefault="007E7DC5" w:rsidP="007E7DC5">
      <w:pPr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And Purchase </w:t>
      </w:r>
      <w:r w:rsidRPr="007E7DC5">
        <w:rPr>
          <w:rFonts w:asciiTheme="minorHAnsi" w:hAnsiTheme="minorHAnsi" w:cstheme="minorHAnsi"/>
          <w:sz w:val="28"/>
          <w:szCs w:val="28"/>
          <w:u w:val="single"/>
        </w:rPr>
        <w:t>The Unnecessary Pastor</w:t>
      </w:r>
      <w:r>
        <w:rPr>
          <w:rFonts w:asciiTheme="minorHAnsi" w:hAnsiTheme="minorHAnsi" w:cstheme="minorHAnsi"/>
          <w:sz w:val="28"/>
          <w:szCs w:val="28"/>
        </w:rPr>
        <w:t xml:space="preserve"> by Marva Dawn and Eugene Peterson and start reading!</w:t>
      </w:r>
    </w:p>
    <w:p w14:paraId="4D4ED35D" w14:textId="77777777" w:rsidR="007E7DC5" w:rsidRDefault="007E7DC5" w:rsidP="00767246">
      <w:pPr>
        <w:rPr>
          <w:rFonts w:asciiTheme="minorHAnsi" w:hAnsiTheme="minorHAnsi" w:cstheme="minorHAnsi"/>
          <w:sz w:val="28"/>
          <w:szCs w:val="28"/>
        </w:rPr>
      </w:pPr>
    </w:p>
    <w:p w14:paraId="17F4DCE4" w14:textId="641313A0" w:rsidR="00223D90" w:rsidRDefault="009F1725" w:rsidP="00223D90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9562D">
        <w:rPr>
          <w:rFonts w:asciiTheme="minorHAnsi" w:hAnsiTheme="minorHAnsi" w:cstheme="minorHAnsi"/>
          <w:sz w:val="28"/>
          <w:szCs w:val="28"/>
        </w:rPr>
        <w:t xml:space="preserve">June </w:t>
      </w:r>
      <w:r w:rsidR="00223D90">
        <w:rPr>
          <w:rFonts w:asciiTheme="minorHAnsi" w:hAnsiTheme="minorHAnsi" w:cstheme="minorHAnsi"/>
          <w:sz w:val="28"/>
          <w:szCs w:val="28"/>
        </w:rPr>
        <w:t>5</w:t>
      </w:r>
      <w:r w:rsidR="00223D90">
        <w:rPr>
          <w:rFonts w:asciiTheme="minorHAnsi" w:hAnsiTheme="minorHAnsi" w:cstheme="minorHAnsi"/>
          <w:sz w:val="28"/>
          <w:szCs w:val="28"/>
        </w:rPr>
        <w:tab/>
      </w:r>
      <w:r w:rsidR="00223D90" w:rsidRPr="00456F0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NW Clergy Cluster Lunch Gathering at </w:t>
      </w:r>
      <w:r w:rsidR="00223D90">
        <w:rPr>
          <w:rFonts w:asciiTheme="minorHAnsi" w:hAnsiTheme="minorHAnsi" w:cstheme="minorHAnsi"/>
          <w:b/>
          <w:bCs/>
          <w:color w:val="0070C0"/>
          <w:sz w:val="28"/>
          <w:szCs w:val="28"/>
        </w:rPr>
        <w:t>Danny Dieth’s</w:t>
      </w:r>
      <w:r w:rsidR="00223D90" w:rsidRPr="00456F0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home</w:t>
      </w:r>
    </w:p>
    <w:p w14:paraId="52F2E53E" w14:textId="46731E28" w:rsidR="00223D90" w:rsidRPr="00223D90" w:rsidRDefault="00223D90" w:rsidP="00223D9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730 Cornerstone Drive, Columbus</w:t>
      </w:r>
    </w:p>
    <w:p w14:paraId="618A626C" w14:textId="77777777" w:rsidR="00223D90" w:rsidRDefault="00223D90" w:rsidP="00767246">
      <w:pPr>
        <w:rPr>
          <w:rFonts w:asciiTheme="minorHAnsi" w:hAnsiTheme="minorHAnsi" w:cstheme="minorHAnsi"/>
          <w:sz w:val="28"/>
          <w:szCs w:val="28"/>
        </w:rPr>
      </w:pPr>
    </w:p>
    <w:p w14:paraId="0170428A" w14:textId="631943C6" w:rsidR="009F1725" w:rsidRPr="0049562D" w:rsidRDefault="00223D90" w:rsidP="0076724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June 8-15</w:t>
      </w:r>
      <w:r w:rsidR="009F1725" w:rsidRPr="0049562D">
        <w:rPr>
          <w:rFonts w:asciiTheme="minorHAnsi" w:hAnsiTheme="minorHAnsi" w:cstheme="minorHAnsi"/>
          <w:sz w:val="28"/>
          <w:szCs w:val="28"/>
        </w:rPr>
        <w:tab/>
        <w:t xml:space="preserve"> FRP-wide Montreat Youth Conference</w:t>
      </w:r>
      <w:r w:rsidR="0087794C" w:rsidRPr="0049562D">
        <w:rPr>
          <w:rFonts w:asciiTheme="minorHAnsi" w:hAnsiTheme="minorHAnsi" w:cstheme="minorHAnsi"/>
          <w:sz w:val="28"/>
          <w:szCs w:val="28"/>
        </w:rPr>
        <w:t xml:space="preserve"> (MYC)</w:t>
      </w:r>
    </w:p>
    <w:p w14:paraId="12F7866A" w14:textId="59494B87" w:rsidR="00C71025" w:rsidRDefault="00C71025" w:rsidP="0049562D">
      <w:pPr>
        <w:rPr>
          <w:rFonts w:asciiTheme="minorHAnsi" w:hAnsiTheme="minorHAnsi" w:cstheme="minorHAnsi"/>
          <w:sz w:val="28"/>
          <w:szCs w:val="28"/>
        </w:rPr>
      </w:pPr>
    </w:p>
    <w:p w14:paraId="5203E92C" w14:textId="77777777" w:rsidR="00C71025" w:rsidRDefault="00C71025" w:rsidP="0049562D">
      <w:pPr>
        <w:rPr>
          <w:rFonts w:asciiTheme="minorHAnsi" w:hAnsiTheme="minorHAnsi" w:cstheme="minorHAnsi"/>
          <w:sz w:val="28"/>
          <w:szCs w:val="28"/>
        </w:rPr>
      </w:pPr>
    </w:p>
    <w:p w14:paraId="2CC1EF61" w14:textId="1919A536" w:rsidR="0087794C" w:rsidRPr="0049562D" w:rsidRDefault="0087794C" w:rsidP="0087794C">
      <w:pPr>
        <w:rPr>
          <w:rFonts w:asciiTheme="minorHAnsi" w:hAnsiTheme="minorHAnsi" w:cstheme="minorHAnsi"/>
          <w:sz w:val="28"/>
          <w:szCs w:val="28"/>
        </w:rPr>
      </w:pPr>
      <w:r w:rsidRPr="0049562D">
        <w:rPr>
          <w:rFonts w:asciiTheme="minorHAnsi" w:hAnsiTheme="minorHAnsi" w:cstheme="minorHAnsi"/>
          <w:sz w:val="28"/>
          <w:szCs w:val="28"/>
        </w:rPr>
        <w:t>June 2</w:t>
      </w:r>
      <w:r w:rsidR="005473E5">
        <w:rPr>
          <w:rFonts w:asciiTheme="minorHAnsi" w:hAnsiTheme="minorHAnsi" w:cstheme="minorHAnsi"/>
          <w:sz w:val="28"/>
          <w:szCs w:val="28"/>
        </w:rPr>
        <w:t>7</w:t>
      </w:r>
      <w:r w:rsidRPr="0049562D">
        <w:rPr>
          <w:rFonts w:asciiTheme="minorHAnsi" w:hAnsiTheme="minorHAnsi" w:cstheme="minorHAnsi"/>
          <w:sz w:val="28"/>
          <w:szCs w:val="28"/>
        </w:rPr>
        <w:tab/>
      </w:r>
      <w:r w:rsidR="0049562D" w:rsidRPr="0049562D">
        <w:rPr>
          <w:rFonts w:asciiTheme="minorHAnsi" w:hAnsiTheme="minorHAnsi" w:cstheme="minorHAnsi"/>
          <w:sz w:val="28"/>
          <w:szCs w:val="28"/>
        </w:rPr>
        <w:t>10 am</w:t>
      </w:r>
      <w:r w:rsidR="005473E5">
        <w:rPr>
          <w:rFonts w:asciiTheme="minorHAnsi" w:hAnsiTheme="minorHAnsi" w:cstheme="minorHAnsi"/>
          <w:sz w:val="28"/>
          <w:szCs w:val="28"/>
        </w:rPr>
        <w:t xml:space="preserve"> – 11 am </w:t>
      </w:r>
    </w:p>
    <w:p w14:paraId="6BFD5731" w14:textId="0A2949AA" w:rsidR="003F3ECD" w:rsidRPr="0049562D" w:rsidRDefault="0087794C" w:rsidP="00F50856">
      <w:pPr>
        <w:ind w:left="1440"/>
        <w:rPr>
          <w:rFonts w:asciiTheme="minorHAnsi" w:hAnsiTheme="minorHAnsi" w:cstheme="minorHAnsi"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 w:rsidR="005473E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Call for all </w:t>
      </w:r>
      <w:r w:rsidR="005473E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</w:p>
    <w:p w14:paraId="19D45FAE" w14:textId="77777777" w:rsidR="005473E5" w:rsidRDefault="005473E5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2B8E619B" w14:textId="77777777" w:rsidR="005473E5" w:rsidRDefault="005473E5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0ADF393C" w14:textId="77777777" w:rsidR="002E36EE" w:rsidRDefault="002E36EE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07C55B09" w14:textId="77777777" w:rsidR="002E36EE" w:rsidRDefault="002E36EE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721A0821" w14:textId="330FF457" w:rsidR="005473E5" w:rsidRPr="008117AA" w:rsidRDefault="005473E5" w:rsidP="005473E5">
      <w:pPr>
        <w:rPr>
          <w:rFonts w:asciiTheme="minorHAnsi" w:hAnsiTheme="minorHAnsi" w:cstheme="minorHAnsi"/>
          <w:b/>
          <w:bCs/>
          <w:u w:val="single"/>
        </w:rPr>
      </w:pP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***202</w:t>
      </w:r>
      <w:r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4</w:t>
      </w: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 xml:space="preserve"> Flint River Presbytery Calendar for Congregational Leaders***</w:t>
      </w:r>
    </w:p>
    <w:p w14:paraId="6BB6D205" w14:textId="77777777" w:rsidR="005473E5" w:rsidRPr="008117AA" w:rsidRDefault="005473E5" w:rsidP="005473E5">
      <w:pPr>
        <w:rPr>
          <w:rFonts w:asciiTheme="minorHAnsi" w:hAnsiTheme="minorHAnsi" w:cstheme="minorHAnsi"/>
        </w:rPr>
      </w:pPr>
    </w:p>
    <w:p w14:paraId="569033A6" w14:textId="1F0F8571" w:rsidR="005E2762" w:rsidRDefault="005E2762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July </w:t>
      </w:r>
    </w:p>
    <w:p w14:paraId="0469E4A3" w14:textId="77777777" w:rsidR="005473E5" w:rsidRPr="005473E5" w:rsidRDefault="005473E5" w:rsidP="005473E5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0F844F4D" w14:textId="5AFC64DD" w:rsidR="005473E5" w:rsidRDefault="005473E5" w:rsidP="005473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July 1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</w:t>
      </w:r>
      <w:r w:rsidRPr="005473E5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 quarter financial review</w:t>
      </w:r>
    </w:p>
    <w:p w14:paraId="61E2EB34" w14:textId="0822ECF3" w:rsidR="005473E5" w:rsidRDefault="005473E5" w:rsidP="005473E5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Have you sent your 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>2</w:t>
      </w:r>
      <w:r w:rsidRPr="005473E5">
        <w:rPr>
          <w:rFonts w:asciiTheme="minorHAnsi" w:hAnsiTheme="minorHAnsi" w:cstheme="minorHAnsi"/>
          <w:b/>
          <w:bCs/>
          <w:color w:val="C00000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quarter per capita payments and pledge gifts to FRP? </w:t>
      </w:r>
    </w:p>
    <w:p w14:paraId="59660680" w14:textId="77777777" w:rsidR="005473E5" w:rsidRDefault="005473E5" w:rsidP="005473E5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188BB26D" w14:textId="48749090" w:rsidR="00EC1B5F" w:rsidRPr="0049562D" w:rsidRDefault="00EC1B5F" w:rsidP="00EC1B5F">
      <w:pPr>
        <w:rPr>
          <w:rFonts w:asciiTheme="minorHAnsi" w:hAnsiTheme="minorHAnsi" w:cstheme="minorHAnsi"/>
          <w:sz w:val="28"/>
          <w:szCs w:val="28"/>
        </w:rPr>
      </w:pPr>
      <w:r w:rsidRPr="0049562D">
        <w:rPr>
          <w:rFonts w:asciiTheme="minorHAnsi" w:hAnsiTheme="minorHAnsi" w:cstheme="minorHAnsi"/>
          <w:sz w:val="28"/>
          <w:szCs w:val="28"/>
        </w:rPr>
        <w:t xml:space="preserve">July </w:t>
      </w:r>
      <w:r w:rsidR="0049562D" w:rsidRPr="0049562D">
        <w:rPr>
          <w:rFonts w:asciiTheme="minorHAnsi" w:hAnsiTheme="minorHAnsi" w:cstheme="minorHAnsi"/>
          <w:sz w:val="28"/>
          <w:szCs w:val="28"/>
        </w:rPr>
        <w:t>4</w:t>
      </w:r>
      <w:r w:rsidRPr="0049562D">
        <w:rPr>
          <w:rFonts w:asciiTheme="minorHAnsi" w:hAnsiTheme="minorHAnsi" w:cstheme="minorHAnsi"/>
          <w:sz w:val="28"/>
          <w:szCs w:val="28"/>
        </w:rPr>
        <w:tab/>
      </w:r>
      <w:r w:rsidRPr="0049562D">
        <w:rPr>
          <w:rFonts w:asciiTheme="minorHAnsi" w:hAnsiTheme="minorHAnsi" w:cstheme="minorHAnsi"/>
          <w:sz w:val="28"/>
          <w:szCs w:val="28"/>
        </w:rPr>
        <w:tab/>
        <w:t>12 noon</w:t>
      </w:r>
      <w:r w:rsidR="0049562D" w:rsidRPr="0049562D">
        <w:rPr>
          <w:rFonts w:asciiTheme="minorHAnsi" w:hAnsiTheme="minorHAnsi" w:cstheme="minorHAnsi"/>
          <w:sz w:val="28"/>
          <w:szCs w:val="28"/>
        </w:rPr>
        <w:t xml:space="preserve"> – 7 pm</w:t>
      </w:r>
      <w:r w:rsidR="00916234">
        <w:rPr>
          <w:rFonts w:asciiTheme="minorHAnsi" w:hAnsiTheme="minorHAnsi" w:cstheme="minorHAnsi"/>
          <w:sz w:val="28"/>
          <w:szCs w:val="28"/>
        </w:rPr>
        <w:t>; drop in</w:t>
      </w:r>
    </w:p>
    <w:p w14:paraId="6D8A8843" w14:textId="1DFA57D1" w:rsidR="00EC1B5F" w:rsidRPr="0049562D" w:rsidRDefault="00EC1B5F" w:rsidP="00EC1B5F">
      <w:pPr>
        <w:ind w:left="1440"/>
        <w:rPr>
          <w:rFonts w:asciiTheme="minorHAnsi" w:hAnsiTheme="minorHAnsi" w:cstheme="minorHAnsi"/>
          <w:b/>
          <w:bCs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sz w:val="28"/>
          <w:szCs w:val="28"/>
        </w:rPr>
        <w:t xml:space="preserve">July 4th Picnic with Water Slide for </w:t>
      </w:r>
      <w:r w:rsidR="008D5D24">
        <w:rPr>
          <w:rFonts w:asciiTheme="minorHAnsi" w:hAnsiTheme="minorHAnsi" w:cstheme="minorHAnsi"/>
          <w:b/>
          <w:bCs/>
          <w:sz w:val="28"/>
          <w:szCs w:val="28"/>
        </w:rPr>
        <w:t xml:space="preserve">younger </w:t>
      </w:r>
      <w:r w:rsidR="0049562D" w:rsidRPr="0049562D">
        <w:rPr>
          <w:rFonts w:asciiTheme="minorHAnsi" w:hAnsiTheme="minorHAnsi" w:cstheme="minorHAnsi"/>
          <w:b/>
          <w:bCs/>
          <w:sz w:val="28"/>
          <w:szCs w:val="28"/>
        </w:rPr>
        <w:t xml:space="preserve">children </w:t>
      </w:r>
    </w:p>
    <w:p w14:paraId="15CC98C0" w14:textId="650CB8B7" w:rsidR="0049562D" w:rsidRPr="0049562D" w:rsidRDefault="0049562D" w:rsidP="00EC1B5F">
      <w:pPr>
        <w:ind w:left="144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351C82" w14:textId="0403823B" w:rsidR="008D5D24" w:rsidRDefault="0049562D" w:rsidP="008D5D24">
      <w:pPr>
        <w:rPr>
          <w:rFonts w:asciiTheme="minorHAnsi" w:hAnsiTheme="minorHAnsi" w:cstheme="minorHAnsi"/>
          <w:sz w:val="28"/>
          <w:szCs w:val="28"/>
        </w:rPr>
      </w:pPr>
      <w:r w:rsidRPr="0049562D">
        <w:rPr>
          <w:rFonts w:asciiTheme="minorHAnsi" w:hAnsiTheme="minorHAnsi" w:cstheme="minorHAnsi"/>
          <w:sz w:val="28"/>
          <w:szCs w:val="28"/>
        </w:rPr>
        <w:t xml:space="preserve">July </w:t>
      </w:r>
      <w:r w:rsidR="008D5D24">
        <w:rPr>
          <w:rFonts w:asciiTheme="minorHAnsi" w:hAnsiTheme="minorHAnsi" w:cstheme="minorHAnsi"/>
          <w:sz w:val="28"/>
          <w:szCs w:val="28"/>
        </w:rPr>
        <w:t>10</w:t>
      </w:r>
      <w:r w:rsidR="008D5D24">
        <w:rPr>
          <w:rFonts w:asciiTheme="minorHAnsi" w:hAnsiTheme="minorHAnsi" w:cstheme="minorHAnsi"/>
          <w:sz w:val="28"/>
          <w:szCs w:val="28"/>
        </w:rPr>
        <w:tab/>
        <w:t>12 noon – 2 pm</w:t>
      </w:r>
    </w:p>
    <w:p w14:paraId="75AB4B5E" w14:textId="1825D3A5" w:rsidR="008D5D24" w:rsidRDefault="008D5D24" w:rsidP="008D5D24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Central and Southern Clergy Clusters Lunch Gathering in Thomasville</w:t>
      </w:r>
    </w:p>
    <w:p w14:paraId="105FD60E" w14:textId="77777777" w:rsidR="008D5D24" w:rsidRDefault="008D5D24" w:rsidP="008D5D2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Specific location TBD</w:t>
      </w:r>
    </w:p>
    <w:p w14:paraId="67BCD9B6" w14:textId="77777777" w:rsidR="008D5D24" w:rsidRDefault="008D5D24" w:rsidP="008D5D2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174C399" w14:textId="3F01677A" w:rsidR="008D5D24" w:rsidRDefault="008D5D24" w:rsidP="008D5D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July 18</w:t>
      </w:r>
      <w:r>
        <w:rPr>
          <w:rFonts w:asciiTheme="minorHAnsi" w:hAnsiTheme="minorHAnsi" w:cstheme="minorHAnsi"/>
          <w:sz w:val="28"/>
          <w:szCs w:val="28"/>
        </w:rPr>
        <w:tab/>
        <w:t xml:space="preserve">10 am – 11 am </w:t>
      </w:r>
    </w:p>
    <w:p w14:paraId="04CE95CF" w14:textId="1332084A" w:rsidR="008D5D24" w:rsidRDefault="008D5D24" w:rsidP="008D5D24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Call for all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</w:p>
    <w:p w14:paraId="02C9AC4D" w14:textId="77777777" w:rsidR="008D5D24" w:rsidRDefault="008D5D24" w:rsidP="008D5D24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1142DCE7" w14:textId="730D1710" w:rsidR="008D5D24" w:rsidRPr="00AF28DF" w:rsidRDefault="008D5D24" w:rsidP="008D5D24">
      <w:pPr>
        <w:ind w:left="720" w:firstLine="72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Also, 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FRP Packet 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>goes out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today.  </w:t>
      </w:r>
    </w:p>
    <w:p w14:paraId="4D213C32" w14:textId="77777777" w:rsidR="008D5D24" w:rsidRPr="00AF28DF" w:rsidRDefault="008D5D24" w:rsidP="008D5D24">
      <w:pPr>
        <w:ind w:left="720" w:firstLine="72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Have you appointed an 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>elder to attend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the meeting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>?</w:t>
      </w:r>
    </w:p>
    <w:p w14:paraId="7ACD521B" w14:textId="31D3C8E6" w:rsidR="003F3ECD" w:rsidRPr="0049562D" w:rsidRDefault="003F3ECD" w:rsidP="003F3ECD">
      <w:p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1B14598F" w14:textId="77777777" w:rsidR="00F14329" w:rsidRDefault="00F14329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6C03848B" w14:textId="22D3313B" w:rsidR="00EC1B5F" w:rsidRPr="008117AA" w:rsidRDefault="00EC1B5F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August</w:t>
      </w:r>
    </w:p>
    <w:p w14:paraId="0870622A" w14:textId="77777777" w:rsidR="00EC1B5F" w:rsidRPr="00916234" w:rsidRDefault="00EC1B5F" w:rsidP="00EC1B5F">
      <w:pPr>
        <w:rPr>
          <w:rFonts w:asciiTheme="minorHAnsi" w:hAnsiTheme="minorHAnsi" w:cstheme="minorHAnsi"/>
          <w:sz w:val="10"/>
          <w:szCs w:val="10"/>
        </w:rPr>
      </w:pPr>
    </w:p>
    <w:p w14:paraId="15A7FDB1" w14:textId="5EE3A107" w:rsidR="00EC1B5F" w:rsidRDefault="00EC1B5F" w:rsidP="00EC1B5F">
      <w:pPr>
        <w:rPr>
          <w:rFonts w:asciiTheme="minorHAnsi" w:hAnsiTheme="minorHAnsi" w:cstheme="minorHAnsi"/>
          <w:sz w:val="28"/>
          <w:szCs w:val="28"/>
        </w:rPr>
      </w:pPr>
      <w:r w:rsidRPr="0049562D">
        <w:rPr>
          <w:rFonts w:asciiTheme="minorHAnsi" w:hAnsiTheme="minorHAnsi" w:cstheme="minorHAnsi"/>
          <w:sz w:val="28"/>
          <w:szCs w:val="28"/>
        </w:rPr>
        <w:t xml:space="preserve">August </w:t>
      </w:r>
      <w:r w:rsidR="008D5D24">
        <w:rPr>
          <w:rFonts w:asciiTheme="minorHAnsi" w:hAnsiTheme="minorHAnsi" w:cstheme="minorHAnsi"/>
          <w:sz w:val="28"/>
          <w:szCs w:val="28"/>
        </w:rPr>
        <w:t>3</w:t>
      </w:r>
      <w:r w:rsidRPr="0049562D">
        <w:rPr>
          <w:rFonts w:asciiTheme="minorHAnsi" w:hAnsiTheme="minorHAnsi" w:cstheme="minorHAnsi"/>
          <w:sz w:val="28"/>
          <w:szCs w:val="28"/>
        </w:rPr>
        <w:tab/>
        <w:t>10 am</w:t>
      </w:r>
    </w:p>
    <w:p w14:paraId="6EEB1A6B" w14:textId="6DAB505B" w:rsidR="008D5D24" w:rsidRPr="0049562D" w:rsidRDefault="008D5D24" w:rsidP="00EC1B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8D5D2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In-person presbytery meeting at Trinity (Valdosta)</w:t>
      </w:r>
      <w:r>
        <w:rPr>
          <w:rFonts w:asciiTheme="minorHAnsi" w:hAnsiTheme="minorHAnsi" w:cstheme="minorHAnsi"/>
          <w:sz w:val="28"/>
          <w:szCs w:val="28"/>
        </w:rPr>
        <w:t>, 3501 Bemiss Road</w:t>
      </w:r>
    </w:p>
    <w:p w14:paraId="0DA54DA8" w14:textId="77777777" w:rsidR="008D5D24" w:rsidRDefault="008D5D24" w:rsidP="00EC1B5F">
      <w:pPr>
        <w:ind w:left="1440" w:hanging="1440"/>
        <w:rPr>
          <w:rFonts w:asciiTheme="minorHAnsi" w:hAnsiTheme="minorHAnsi" w:cstheme="minorHAnsi"/>
          <w:i/>
          <w:iCs/>
          <w:color w:val="00B0F0"/>
          <w:sz w:val="28"/>
          <w:szCs w:val="28"/>
        </w:rPr>
      </w:pPr>
    </w:p>
    <w:p w14:paraId="4B1B5E05" w14:textId="77777777" w:rsidR="008D5D24" w:rsidRDefault="008D5D24" w:rsidP="00EC1B5F">
      <w:pPr>
        <w:ind w:left="1440" w:hanging="1440"/>
        <w:rPr>
          <w:rFonts w:asciiTheme="minorHAnsi" w:hAnsiTheme="minorHAnsi" w:cstheme="minorHAnsi"/>
          <w:i/>
          <w:iCs/>
          <w:color w:val="00B0F0"/>
          <w:sz w:val="28"/>
          <w:szCs w:val="28"/>
        </w:rPr>
      </w:pPr>
    </w:p>
    <w:p w14:paraId="0F6BA583" w14:textId="1A43C3DF" w:rsidR="0049562D" w:rsidRPr="0049562D" w:rsidRDefault="00EC1B5F" w:rsidP="0049562D">
      <w:pPr>
        <w:rPr>
          <w:rFonts w:asciiTheme="minorHAnsi" w:hAnsiTheme="minorHAnsi" w:cstheme="minorHAnsi"/>
          <w:sz w:val="28"/>
          <w:szCs w:val="28"/>
        </w:rPr>
      </w:pPr>
      <w:r w:rsidRPr="0049562D">
        <w:rPr>
          <w:rFonts w:asciiTheme="minorHAnsi" w:hAnsiTheme="minorHAnsi" w:cstheme="minorHAnsi"/>
          <w:sz w:val="28"/>
          <w:szCs w:val="28"/>
        </w:rPr>
        <w:t>August 2</w:t>
      </w:r>
      <w:r w:rsidR="008D5D24">
        <w:rPr>
          <w:rFonts w:asciiTheme="minorHAnsi" w:hAnsiTheme="minorHAnsi" w:cstheme="minorHAnsi"/>
          <w:sz w:val="28"/>
          <w:szCs w:val="28"/>
        </w:rPr>
        <w:t>2</w:t>
      </w:r>
      <w:r w:rsidRPr="0049562D">
        <w:rPr>
          <w:rFonts w:asciiTheme="minorHAnsi" w:hAnsiTheme="minorHAnsi" w:cstheme="minorHAnsi"/>
          <w:sz w:val="28"/>
          <w:szCs w:val="28"/>
        </w:rPr>
        <w:tab/>
      </w:r>
      <w:r w:rsidR="008D5D24">
        <w:rPr>
          <w:rFonts w:asciiTheme="minorHAnsi" w:hAnsiTheme="minorHAnsi" w:cstheme="minorHAnsi"/>
          <w:sz w:val="28"/>
          <w:szCs w:val="28"/>
        </w:rPr>
        <w:t xml:space="preserve">10 am – 11 am </w:t>
      </w:r>
    </w:p>
    <w:p w14:paraId="550AAE8F" w14:textId="2CB08709" w:rsidR="008D5D24" w:rsidRDefault="008D5D24" w:rsidP="008D5D24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Call for all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</w:p>
    <w:p w14:paraId="7F57E809" w14:textId="15D78030" w:rsidR="005E2762" w:rsidRDefault="005E2762" w:rsidP="008D5D24">
      <w:pPr>
        <w:rPr>
          <w:rFonts w:asciiTheme="minorHAnsi" w:hAnsiTheme="minorHAnsi" w:cstheme="minorHAnsi"/>
          <w:sz w:val="28"/>
          <w:szCs w:val="28"/>
        </w:rPr>
      </w:pPr>
    </w:p>
    <w:p w14:paraId="79BE23E9" w14:textId="07209C1A" w:rsidR="0012336C" w:rsidRDefault="0012336C" w:rsidP="008D5D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31 </w:t>
      </w:r>
      <w:r>
        <w:rPr>
          <w:rFonts w:asciiTheme="minorHAnsi" w:hAnsiTheme="minorHAnsi" w:cstheme="minorHAnsi"/>
          <w:sz w:val="28"/>
          <w:szCs w:val="28"/>
        </w:rPr>
        <w:tab/>
        <w:t xml:space="preserve">Pre-registration deadline for Montreat 2025 due today.  </w:t>
      </w:r>
    </w:p>
    <w:p w14:paraId="3B98B169" w14:textId="77777777" w:rsidR="00F14329" w:rsidRDefault="00F14329" w:rsidP="008D5D24">
      <w:pPr>
        <w:rPr>
          <w:rFonts w:asciiTheme="minorHAnsi" w:hAnsiTheme="minorHAnsi" w:cstheme="minorHAnsi"/>
          <w:sz w:val="28"/>
          <w:szCs w:val="28"/>
        </w:rPr>
      </w:pPr>
    </w:p>
    <w:p w14:paraId="035DF67E" w14:textId="3FE8E0A5" w:rsidR="0012336C" w:rsidRDefault="0012336C" w:rsidP="0012336C">
      <w:pPr>
        <w:pStyle w:val="ListParagraph"/>
        <w:numPr>
          <w:ilvl w:val="2"/>
          <w:numId w:val="1"/>
        </w:numPr>
        <w:jc w:val="both"/>
      </w:pPr>
      <w:r>
        <w:t xml:space="preserve">Pre-Registration allows congregations to register at the 2023 rate to avoid the 5% increase once registration opens in October </w:t>
      </w:r>
    </w:p>
    <w:p w14:paraId="46C5EBD5" w14:textId="55BD2082" w:rsidR="0012336C" w:rsidRDefault="0012336C" w:rsidP="0012336C">
      <w:pPr>
        <w:pStyle w:val="ListParagraph"/>
        <w:numPr>
          <w:ilvl w:val="2"/>
          <w:numId w:val="1"/>
        </w:numPr>
        <w:jc w:val="both"/>
      </w:pPr>
      <w:r>
        <w:t xml:space="preserve">Pre-Registration gives churches the option to adjust registration numbers to be lower before December 1 without incurring any forfeit fees </w:t>
      </w:r>
    </w:p>
    <w:p w14:paraId="7B6EB265" w14:textId="52DF8D97" w:rsidR="0012336C" w:rsidRPr="002E36EE" w:rsidRDefault="0012336C" w:rsidP="008D5D24">
      <w:pPr>
        <w:pStyle w:val="ListParagraph"/>
        <w:numPr>
          <w:ilvl w:val="2"/>
          <w:numId w:val="1"/>
        </w:numPr>
        <w:jc w:val="both"/>
      </w:pPr>
      <w:r>
        <w:t>December 1 congregation responsible for 100.00 per person deposit for the conference fee</w:t>
      </w:r>
    </w:p>
    <w:p w14:paraId="235B2ADE" w14:textId="77777777" w:rsidR="0012336C" w:rsidRDefault="0012336C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4E6CCE1F" w14:textId="77777777" w:rsidR="00930C6C" w:rsidRDefault="00930C6C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0260CD2F" w14:textId="38FE1F33" w:rsidR="0012336C" w:rsidRPr="008117AA" w:rsidRDefault="0012336C" w:rsidP="0012336C">
      <w:pPr>
        <w:rPr>
          <w:rFonts w:asciiTheme="minorHAnsi" w:hAnsiTheme="minorHAnsi" w:cstheme="minorHAnsi"/>
          <w:b/>
          <w:bCs/>
          <w:u w:val="single"/>
        </w:rPr>
      </w:pP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***202</w:t>
      </w:r>
      <w:r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4</w:t>
      </w: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 xml:space="preserve"> Flint River Presbytery Calendar for Congregational Leaders***</w:t>
      </w:r>
    </w:p>
    <w:p w14:paraId="75BF11C1" w14:textId="77777777" w:rsidR="009F2798" w:rsidRPr="002E36EE" w:rsidRDefault="009F2798" w:rsidP="00EC1B5F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2470251C" w14:textId="77777777" w:rsidR="00930C6C" w:rsidRDefault="00930C6C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83148A2" w14:textId="3F2C601E" w:rsidR="005E2762" w:rsidRPr="008117AA" w:rsidRDefault="00181DC7" w:rsidP="00EC1B5F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September</w:t>
      </w:r>
    </w:p>
    <w:p w14:paraId="35F27F6A" w14:textId="77777777" w:rsidR="00875107" w:rsidRPr="00875107" w:rsidRDefault="00875107" w:rsidP="00D60FD0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797C6339" w14:textId="2DBBC585" w:rsidR="00875107" w:rsidRPr="008D5D24" w:rsidRDefault="00D60FD0" w:rsidP="008D5D24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>Stewardship Information for 202</w:t>
      </w:r>
      <w:r w:rsid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>5</w:t>
      </w: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presbytery budget requests </w:t>
      </w:r>
      <w:r w:rsid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lands </w:t>
      </w: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in your box this month.  </w:t>
      </w:r>
    </w:p>
    <w:p w14:paraId="0DEAFD47" w14:textId="6BFC3BCB" w:rsidR="005E2762" w:rsidRPr="008D5D24" w:rsidRDefault="00D60FD0" w:rsidP="008D5D24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If you </w:t>
      </w:r>
      <w:r w:rsidR="009F2798">
        <w:rPr>
          <w:rFonts w:asciiTheme="minorHAnsi" w:hAnsiTheme="minorHAnsi" w:cstheme="minorHAnsi"/>
          <w:b/>
          <w:bCs/>
          <w:color w:val="C00000"/>
          <w:sz w:val="28"/>
          <w:szCs w:val="28"/>
        </w:rPr>
        <w:t>need specific pledge figures</w:t>
      </w:r>
      <w:r w:rsidR="00916234"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>,</w:t>
      </w: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reach out</w:t>
      </w:r>
      <w:r w:rsidR="00916234"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to Elizabeth</w:t>
      </w:r>
      <w:r w:rsidR="009F2798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ASAP.  </w:t>
      </w:r>
    </w:p>
    <w:p w14:paraId="0FCEE02E" w14:textId="77777777" w:rsidR="00916234" w:rsidRPr="008D5D24" w:rsidRDefault="00916234" w:rsidP="008D5D24">
      <w:pPr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5D67E2DB" w14:textId="3DA58C54" w:rsidR="00916234" w:rsidRPr="008D5D24" w:rsidRDefault="00916234" w:rsidP="008D5D24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>Also, have you ordered your books for our CTS continuing education event in November</w:t>
      </w:r>
      <w:r w:rsid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and/or registered? </w:t>
      </w:r>
      <w:r w:rsidRPr="008D5D2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</w:p>
    <w:p w14:paraId="05DAA7F7" w14:textId="77777777" w:rsidR="00D60FD0" w:rsidRPr="002E36EE" w:rsidRDefault="00D60FD0" w:rsidP="008D5D24">
      <w:pPr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52EDFAEB" w14:textId="20BFB4EC" w:rsidR="0012336C" w:rsidRPr="0012336C" w:rsidRDefault="0012336C" w:rsidP="0012336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Sept 11</w:t>
      </w:r>
      <w:r w:rsidRPr="0012336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12 noon – 2 pm </w:t>
      </w:r>
    </w:p>
    <w:p w14:paraId="4AD61A3C" w14:textId="0EBFED54" w:rsidR="0012336C" w:rsidRPr="00456F02" w:rsidRDefault="0012336C" w:rsidP="0012336C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56F02">
        <w:rPr>
          <w:rFonts w:asciiTheme="minorHAnsi" w:hAnsiTheme="minorHAnsi" w:cstheme="minorHAnsi"/>
          <w:b/>
          <w:bCs/>
          <w:color w:val="0070C0"/>
          <w:sz w:val="28"/>
          <w:szCs w:val="28"/>
        </w:rPr>
        <w:t>NW Clergy Cluster Lunch Gathering at Connie Happell’s home</w:t>
      </w:r>
    </w:p>
    <w:p w14:paraId="74A54AFA" w14:textId="722ACDF4" w:rsidR="008D5D24" w:rsidRPr="0012336C" w:rsidRDefault="0012336C" w:rsidP="0012336C">
      <w:pPr>
        <w:ind w:left="2160" w:hanging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56F0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8525 Blackmon Road, Midland </w:t>
      </w:r>
      <w:r w:rsidRPr="00456F02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14:paraId="4E1145F1" w14:textId="77777777" w:rsidR="008D5D24" w:rsidRPr="002E36EE" w:rsidRDefault="008D5D24" w:rsidP="00E40D06">
      <w:pPr>
        <w:ind w:left="2160" w:hanging="2160"/>
        <w:rPr>
          <w:rFonts w:asciiTheme="minorHAnsi" w:hAnsiTheme="minorHAnsi" w:cstheme="minorHAnsi"/>
          <w:sz w:val="10"/>
          <w:szCs w:val="10"/>
        </w:rPr>
      </w:pPr>
    </w:p>
    <w:p w14:paraId="2FC53068" w14:textId="77777777" w:rsidR="0012336C" w:rsidRDefault="0012336C" w:rsidP="001233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 18         12 noon – 2 pm</w:t>
      </w:r>
    </w:p>
    <w:p w14:paraId="3ADEDCEC" w14:textId="13482D88" w:rsidR="0012336C" w:rsidRDefault="0012336C" w:rsidP="0012336C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Central and Southern Clergy Clusters Lunch Gathering in Albany</w:t>
      </w:r>
    </w:p>
    <w:p w14:paraId="12CE2D18" w14:textId="77777777" w:rsidR="0012336C" w:rsidRDefault="0012336C" w:rsidP="0012336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Specific location TBD</w:t>
      </w:r>
    </w:p>
    <w:p w14:paraId="61C9C958" w14:textId="77777777" w:rsidR="0012336C" w:rsidRPr="002E36EE" w:rsidRDefault="0012336C" w:rsidP="0012336C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29DB27D" w14:textId="77777777" w:rsidR="0012336C" w:rsidRPr="0049562D" w:rsidRDefault="0012336C" w:rsidP="001233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Sept 26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10 am – 11 am </w:t>
      </w:r>
    </w:p>
    <w:p w14:paraId="16D534D6" w14:textId="77777777" w:rsidR="0012336C" w:rsidRDefault="0012336C" w:rsidP="0012336C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Call for all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</w:p>
    <w:p w14:paraId="70959583" w14:textId="77777777" w:rsidR="002E36EE" w:rsidRPr="002E36EE" w:rsidRDefault="002E36EE" w:rsidP="0012336C">
      <w:pPr>
        <w:ind w:left="720" w:firstLine="720"/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p w14:paraId="46C434E9" w14:textId="77777777" w:rsidR="00F14329" w:rsidRPr="002E36EE" w:rsidRDefault="00F14329" w:rsidP="009F2798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C0D747D" w14:textId="6BDADFAF" w:rsidR="002B2178" w:rsidRDefault="002B2178" w:rsidP="00E40D06">
      <w:pPr>
        <w:ind w:left="2160" w:hanging="2160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October</w:t>
      </w:r>
    </w:p>
    <w:p w14:paraId="136380EC" w14:textId="6B559734" w:rsidR="001302BE" w:rsidRPr="008117AA" w:rsidRDefault="001302BE" w:rsidP="00F14329">
      <w:pPr>
        <w:rPr>
          <w:rFonts w:asciiTheme="minorHAnsi" w:hAnsiTheme="minorHAnsi" w:cstheme="minorHAnsi"/>
          <w:sz w:val="28"/>
          <w:szCs w:val="28"/>
        </w:rPr>
      </w:pPr>
    </w:p>
    <w:p w14:paraId="652C5C2A" w14:textId="77777777" w:rsidR="007F30E3" w:rsidRDefault="00626A4C" w:rsidP="001302BE">
      <w:pPr>
        <w:rPr>
          <w:rFonts w:asciiTheme="minorHAnsi" w:hAnsiTheme="minorHAnsi" w:cstheme="minorHAnsi"/>
          <w:sz w:val="28"/>
          <w:szCs w:val="28"/>
        </w:rPr>
      </w:pPr>
      <w:r w:rsidRPr="00D60FD0">
        <w:rPr>
          <w:rFonts w:asciiTheme="minorHAnsi" w:hAnsiTheme="minorHAnsi" w:cstheme="minorHAnsi"/>
          <w:sz w:val="28"/>
          <w:szCs w:val="28"/>
        </w:rPr>
        <w:t>Oct</w:t>
      </w:r>
      <w:r w:rsidR="00875107">
        <w:rPr>
          <w:rFonts w:asciiTheme="minorHAnsi" w:hAnsiTheme="minorHAnsi" w:cstheme="minorHAnsi"/>
          <w:sz w:val="28"/>
          <w:szCs w:val="28"/>
        </w:rPr>
        <w:t xml:space="preserve"> </w:t>
      </w:r>
      <w:r w:rsidR="00D51D3B">
        <w:rPr>
          <w:rFonts w:asciiTheme="minorHAnsi" w:hAnsiTheme="minorHAnsi" w:cstheme="minorHAnsi"/>
          <w:sz w:val="28"/>
          <w:szCs w:val="28"/>
        </w:rPr>
        <w:t>1</w:t>
      </w:r>
      <w:r w:rsidR="0049562D" w:rsidRPr="00D60FD0">
        <w:rPr>
          <w:rFonts w:asciiTheme="minorHAnsi" w:hAnsiTheme="minorHAnsi" w:cstheme="minorHAnsi"/>
          <w:sz w:val="28"/>
          <w:szCs w:val="28"/>
        </w:rPr>
        <w:tab/>
      </w:r>
      <w:r w:rsidR="0049562D" w:rsidRPr="00D60FD0">
        <w:rPr>
          <w:rFonts w:asciiTheme="minorHAnsi" w:hAnsiTheme="minorHAnsi" w:cstheme="minorHAnsi"/>
          <w:sz w:val="28"/>
          <w:szCs w:val="28"/>
        </w:rPr>
        <w:tab/>
        <w:t>World Communion Sunday and Rise Against Hunger</w:t>
      </w:r>
    </w:p>
    <w:p w14:paraId="77A058B6" w14:textId="77777777" w:rsidR="007F30E3" w:rsidRDefault="007F30E3" w:rsidP="001302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Locations TBD</w:t>
      </w:r>
    </w:p>
    <w:p w14:paraId="36F1C678" w14:textId="77777777" w:rsidR="00F14329" w:rsidRDefault="00F14329" w:rsidP="001302BE">
      <w:pPr>
        <w:rPr>
          <w:rFonts w:asciiTheme="minorHAnsi" w:hAnsiTheme="minorHAnsi" w:cstheme="minorHAnsi"/>
          <w:sz w:val="28"/>
          <w:szCs w:val="28"/>
        </w:rPr>
      </w:pPr>
    </w:p>
    <w:p w14:paraId="71284714" w14:textId="090A45B9" w:rsidR="00F14329" w:rsidRDefault="00F14329" w:rsidP="00F1432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Also, 3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r</w:t>
      </w:r>
      <w:r w:rsidRPr="005473E5">
        <w:rPr>
          <w:rFonts w:asciiTheme="minorHAnsi" w:hAnsiTheme="minorHAnsi" w:cstheme="minorHAnsi"/>
          <w:sz w:val="28"/>
          <w:szCs w:val="28"/>
          <w:vertAlign w:val="superscript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  quarter financial review</w:t>
      </w:r>
    </w:p>
    <w:p w14:paraId="313BB8DC" w14:textId="647694E7" w:rsidR="00F14329" w:rsidRDefault="00F14329" w:rsidP="00F14329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Have you sent your 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3rd 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quarter per capita payments and pledge gifts to FRP? </w:t>
      </w:r>
    </w:p>
    <w:p w14:paraId="5B2FADA8" w14:textId="77777777" w:rsidR="00F14329" w:rsidRDefault="00F14329" w:rsidP="00F14329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368024BB" w14:textId="79567F64" w:rsidR="0049562D" w:rsidRDefault="007F30E3" w:rsidP="00F14329">
      <w:pPr>
        <w:spacing w:after="160" w:line="235" w:lineRule="atLeast"/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Oct 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12 noon – 2 pm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197B62">
        <w:rPr>
          <w:rStyle w:val="apple-converted-space"/>
          <w:rFonts w:asciiTheme="minorHAnsi" w:hAnsiTheme="minorHAnsi" w:cstheme="minorHAnsi"/>
          <w:b/>
          <w:bCs/>
          <w:color w:val="0070C0"/>
          <w:sz w:val="28"/>
          <w:szCs w:val="28"/>
        </w:rPr>
        <w:t>NE Clergy</w:t>
      </w:r>
      <w:r>
        <w:rPr>
          <w:rStyle w:val="apple-converted-space"/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Cluster </w:t>
      </w:r>
      <w:r w:rsidRPr="00197B62">
        <w:rPr>
          <w:rStyle w:val="apple-converted-space"/>
          <w:rFonts w:asciiTheme="minorHAnsi" w:hAnsiTheme="minorHAnsi" w:cstheme="minorHAnsi"/>
          <w:b/>
          <w:bCs/>
          <w:color w:val="0070C0"/>
          <w:sz w:val="28"/>
          <w:szCs w:val="28"/>
        </w:rPr>
        <w:t>Lunch Gathering</w:t>
      </w:r>
      <w:r w:rsidRPr="00197B62"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70C0"/>
          <w:sz w:val="28"/>
          <w:szCs w:val="28"/>
        </w:rPr>
        <w:tab/>
      </w:r>
      <w:r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location TBD</w:t>
      </w:r>
    </w:p>
    <w:p w14:paraId="3FD0828B" w14:textId="382870F5" w:rsidR="002E36EE" w:rsidRPr="00F14329" w:rsidRDefault="002E36EE" w:rsidP="00F14329">
      <w:pPr>
        <w:spacing w:after="160" w:line="235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Oct 15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2E36EE">
        <w:rPr>
          <w:rFonts w:asciiTheme="minorHAnsi" w:hAnsiTheme="minorHAnsi" w:cstheme="minorHAnsi"/>
          <w:color w:val="C00000"/>
          <w:sz w:val="28"/>
          <w:szCs w:val="28"/>
          <w:highlight w:val="yellow"/>
        </w:rPr>
        <w:t>Walter Flint Fund Grant Reports due</w:t>
      </w:r>
    </w:p>
    <w:p w14:paraId="4DB5FC41" w14:textId="51594B8A" w:rsidR="00F14329" w:rsidRPr="00AF28DF" w:rsidRDefault="0049562D" w:rsidP="00F14329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D60FD0">
        <w:rPr>
          <w:rFonts w:asciiTheme="minorHAnsi" w:hAnsiTheme="minorHAnsi" w:cstheme="minorHAnsi"/>
          <w:sz w:val="28"/>
          <w:szCs w:val="28"/>
        </w:rPr>
        <w:t>Oct</w:t>
      </w:r>
      <w:r w:rsidR="00875107">
        <w:rPr>
          <w:rFonts w:asciiTheme="minorHAnsi" w:hAnsiTheme="minorHAnsi" w:cstheme="minorHAnsi"/>
          <w:sz w:val="28"/>
          <w:szCs w:val="28"/>
        </w:rPr>
        <w:t xml:space="preserve"> </w:t>
      </w:r>
      <w:r w:rsidRPr="00D60FD0">
        <w:rPr>
          <w:rFonts w:asciiTheme="minorHAnsi" w:hAnsiTheme="minorHAnsi" w:cstheme="minorHAnsi"/>
          <w:sz w:val="28"/>
          <w:szCs w:val="28"/>
        </w:rPr>
        <w:t>1</w:t>
      </w:r>
      <w:r w:rsidR="00F14329">
        <w:rPr>
          <w:rFonts w:asciiTheme="minorHAnsi" w:hAnsiTheme="minorHAnsi" w:cstheme="minorHAnsi"/>
          <w:sz w:val="28"/>
          <w:szCs w:val="28"/>
        </w:rPr>
        <w:t>7</w:t>
      </w:r>
      <w:r w:rsidRPr="00D60FD0">
        <w:rPr>
          <w:rFonts w:asciiTheme="minorHAnsi" w:hAnsiTheme="minorHAnsi" w:cstheme="minorHAnsi"/>
          <w:sz w:val="28"/>
          <w:szCs w:val="28"/>
        </w:rPr>
        <w:tab/>
      </w:r>
      <w:r w:rsidR="00F14329"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FRP Packet </w:t>
      </w:r>
      <w:r w:rsidR="00F14329">
        <w:rPr>
          <w:rFonts w:asciiTheme="minorHAnsi" w:hAnsiTheme="minorHAnsi" w:cstheme="minorHAnsi"/>
          <w:b/>
          <w:bCs/>
          <w:color w:val="C00000"/>
          <w:sz w:val="28"/>
          <w:szCs w:val="28"/>
        </w:rPr>
        <w:t>goes out</w:t>
      </w:r>
      <w:r w:rsidR="00F14329"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today.  </w:t>
      </w:r>
    </w:p>
    <w:p w14:paraId="599B379B" w14:textId="77777777" w:rsidR="00F14329" w:rsidRDefault="00F14329" w:rsidP="00F14329">
      <w:pPr>
        <w:ind w:left="720" w:firstLine="72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Have you appointed an 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>elder to attend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the meeting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>?</w:t>
      </w:r>
    </w:p>
    <w:p w14:paraId="2899BB02" w14:textId="77777777" w:rsidR="00F14329" w:rsidRDefault="00F14329" w:rsidP="00F14329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4DE365B9" w14:textId="77777777" w:rsidR="00F14329" w:rsidRPr="0049562D" w:rsidRDefault="00F14329" w:rsidP="00F143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Oct 24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10 am – 11 am </w:t>
      </w:r>
    </w:p>
    <w:p w14:paraId="1281E8C3" w14:textId="77777777" w:rsidR="002E36EE" w:rsidRDefault="00F14329" w:rsidP="002E36EE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Call for all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</w:p>
    <w:p w14:paraId="3B672C01" w14:textId="77777777" w:rsidR="002E36EE" w:rsidRDefault="002E36EE" w:rsidP="002E36EE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72F23322" w14:textId="3595A81F" w:rsidR="002E36EE" w:rsidRPr="002E36EE" w:rsidRDefault="002E36EE" w:rsidP="002E36EE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Oct 30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2E36EE">
        <w:rPr>
          <w:rFonts w:asciiTheme="minorHAnsi" w:hAnsiTheme="minorHAnsi" w:cstheme="minorHAnsi"/>
          <w:color w:val="C00000"/>
          <w:sz w:val="28"/>
          <w:szCs w:val="28"/>
          <w:highlight w:val="yellow"/>
        </w:rPr>
        <w:t>Walter Flint Fund Grant Requests due</w:t>
      </w:r>
      <w:r w:rsidRPr="00875107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14:paraId="19D307AA" w14:textId="77777777" w:rsidR="00F14329" w:rsidRDefault="00F14329" w:rsidP="00F14329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6E7507DB" w14:textId="75FE87EF" w:rsidR="00F14329" w:rsidRPr="00F14329" w:rsidRDefault="00F14329" w:rsidP="00F1432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Oct 31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  <w:t>Deadline to register for November CTS Continuing Education Event</w:t>
      </w:r>
    </w:p>
    <w:p w14:paraId="7CC13A96" w14:textId="77777777" w:rsidR="00F14329" w:rsidRDefault="00F14329" w:rsidP="00F14329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1E056AF3" w14:textId="77777777" w:rsidR="00F14329" w:rsidRDefault="00F14329" w:rsidP="00F14329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7AC97792" w14:textId="6C91721A" w:rsidR="00F14329" w:rsidRPr="008117AA" w:rsidRDefault="00F14329" w:rsidP="00F14329">
      <w:pPr>
        <w:rPr>
          <w:rFonts w:asciiTheme="minorHAnsi" w:hAnsiTheme="minorHAnsi" w:cstheme="minorHAnsi"/>
          <w:b/>
          <w:bCs/>
          <w:u w:val="single"/>
        </w:rPr>
      </w:pP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***202</w:t>
      </w:r>
      <w:r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>4</w:t>
      </w:r>
      <w:r w:rsidRPr="008117AA">
        <w:rPr>
          <w:rFonts w:asciiTheme="minorHAnsi" w:hAnsiTheme="minorHAnsi" w:cstheme="minorHAnsi"/>
          <w:b/>
          <w:bCs/>
          <w:sz w:val="36"/>
          <w:szCs w:val="36"/>
          <w:highlight w:val="cyan"/>
          <w:u w:val="single"/>
        </w:rPr>
        <w:t xml:space="preserve"> Flint River Presbytery Calendar for Congregational Leaders***</w:t>
      </w:r>
    </w:p>
    <w:p w14:paraId="1DFD09F6" w14:textId="77777777" w:rsidR="00F14329" w:rsidRPr="008117AA" w:rsidRDefault="00F14329" w:rsidP="00F14329">
      <w:pPr>
        <w:rPr>
          <w:rFonts w:asciiTheme="minorHAnsi" w:hAnsiTheme="minorHAnsi" w:cstheme="minorHAnsi"/>
        </w:rPr>
      </w:pPr>
    </w:p>
    <w:p w14:paraId="590CA2F5" w14:textId="2C916C55" w:rsidR="0049562D" w:rsidRPr="0049562D" w:rsidRDefault="0049562D" w:rsidP="00C71025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21B7D7F8" w14:textId="30856258" w:rsidR="007878B1" w:rsidRPr="008117AA" w:rsidRDefault="007878B1" w:rsidP="007878B1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November</w:t>
      </w:r>
    </w:p>
    <w:p w14:paraId="22F1E7D0" w14:textId="77777777" w:rsidR="00F14329" w:rsidRDefault="00F14329" w:rsidP="007878B1">
      <w:pPr>
        <w:rPr>
          <w:rFonts w:asciiTheme="minorHAnsi" w:hAnsiTheme="minorHAnsi" w:cstheme="minorHAnsi"/>
          <w:sz w:val="28"/>
          <w:szCs w:val="28"/>
        </w:rPr>
      </w:pPr>
    </w:p>
    <w:p w14:paraId="65517DFE" w14:textId="2F7A8ADF" w:rsidR="00875107" w:rsidRDefault="00D50E9B" w:rsidP="007878B1">
      <w:pPr>
        <w:rPr>
          <w:rFonts w:asciiTheme="minorHAnsi" w:hAnsiTheme="minorHAnsi" w:cstheme="minorHAnsi"/>
          <w:sz w:val="28"/>
          <w:szCs w:val="28"/>
        </w:rPr>
      </w:pPr>
      <w:r w:rsidRPr="00875107">
        <w:rPr>
          <w:rFonts w:asciiTheme="minorHAnsi" w:hAnsiTheme="minorHAnsi" w:cstheme="minorHAnsi"/>
          <w:sz w:val="28"/>
          <w:szCs w:val="28"/>
        </w:rPr>
        <w:t>Nov</w:t>
      </w:r>
      <w:r w:rsidR="00875107">
        <w:rPr>
          <w:rFonts w:asciiTheme="minorHAnsi" w:hAnsiTheme="minorHAnsi" w:cstheme="minorHAnsi"/>
          <w:sz w:val="28"/>
          <w:szCs w:val="28"/>
        </w:rPr>
        <w:t xml:space="preserve"> </w:t>
      </w:r>
      <w:r w:rsidR="00F14329">
        <w:rPr>
          <w:rFonts w:asciiTheme="minorHAnsi" w:hAnsiTheme="minorHAnsi" w:cstheme="minorHAnsi"/>
          <w:sz w:val="28"/>
          <w:szCs w:val="28"/>
        </w:rPr>
        <w:t>2</w:t>
      </w:r>
      <w:r w:rsidR="00F14329">
        <w:rPr>
          <w:rFonts w:asciiTheme="minorHAnsi" w:hAnsiTheme="minorHAnsi" w:cstheme="minorHAnsi"/>
          <w:sz w:val="28"/>
          <w:szCs w:val="28"/>
        </w:rPr>
        <w:tab/>
      </w:r>
      <w:r w:rsidRPr="00875107">
        <w:rPr>
          <w:rFonts w:asciiTheme="minorHAnsi" w:hAnsiTheme="minorHAnsi" w:cstheme="minorHAnsi"/>
          <w:sz w:val="28"/>
          <w:szCs w:val="28"/>
        </w:rPr>
        <w:tab/>
      </w:r>
      <w:r w:rsidR="00875107">
        <w:rPr>
          <w:rFonts w:asciiTheme="minorHAnsi" w:hAnsiTheme="minorHAnsi" w:cstheme="minorHAnsi"/>
          <w:sz w:val="28"/>
          <w:szCs w:val="28"/>
        </w:rPr>
        <w:t>10 am</w:t>
      </w:r>
    </w:p>
    <w:p w14:paraId="61DA082B" w14:textId="4F180C79" w:rsidR="00D50E9B" w:rsidRDefault="00D50E9B" w:rsidP="00875107">
      <w:pPr>
        <w:ind w:left="720"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FRP meeting online</w:t>
      </w:r>
    </w:p>
    <w:p w14:paraId="68A3568F" w14:textId="77777777" w:rsidR="00875107" w:rsidRPr="008117AA" w:rsidRDefault="00875107" w:rsidP="00875107">
      <w:pPr>
        <w:ind w:left="720"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164B97CE" w14:textId="77777777" w:rsidR="00554290" w:rsidRDefault="00554290" w:rsidP="007878B1">
      <w:pPr>
        <w:ind w:left="2160" w:hanging="2160"/>
        <w:rPr>
          <w:rFonts w:asciiTheme="minorHAnsi" w:hAnsiTheme="minorHAnsi" w:cstheme="minorHAnsi"/>
          <w:sz w:val="28"/>
          <w:szCs w:val="28"/>
        </w:rPr>
      </w:pPr>
    </w:p>
    <w:p w14:paraId="0F65B84C" w14:textId="134C189A" w:rsidR="007878B1" w:rsidRPr="008117AA" w:rsidRDefault="00967DFA" w:rsidP="007878B1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>Nov 1</w:t>
      </w:r>
      <w:r w:rsidR="00F14329">
        <w:rPr>
          <w:rFonts w:asciiTheme="minorHAnsi" w:hAnsiTheme="minorHAnsi" w:cstheme="minorHAnsi"/>
          <w:sz w:val="28"/>
          <w:szCs w:val="28"/>
        </w:rPr>
        <w:t>3</w:t>
      </w:r>
      <w:r w:rsidRPr="008117AA">
        <w:rPr>
          <w:rFonts w:asciiTheme="minorHAnsi" w:hAnsiTheme="minorHAnsi" w:cstheme="minorHAnsi"/>
          <w:sz w:val="28"/>
          <w:szCs w:val="28"/>
        </w:rPr>
        <w:t>-1</w:t>
      </w:r>
      <w:r w:rsidR="00F14329">
        <w:rPr>
          <w:rFonts w:asciiTheme="minorHAnsi" w:hAnsiTheme="minorHAnsi" w:cstheme="minorHAnsi"/>
          <w:sz w:val="28"/>
          <w:szCs w:val="28"/>
        </w:rPr>
        <w:t>5</w:t>
      </w:r>
      <w:r w:rsidR="00875107">
        <w:rPr>
          <w:rFonts w:asciiTheme="minorHAnsi" w:hAnsiTheme="minorHAnsi" w:cstheme="minorHAnsi"/>
          <w:sz w:val="28"/>
          <w:szCs w:val="28"/>
        </w:rPr>
        <w:t xml:space="preserve">     </w:t>
      </w:r>
      <w:r w:rsidRPr="008117AA">
        <w:rPr>
          <w:rFonts w:asciiTheme="minorHAnsi" w:hAnsiTheme="minorHAnsi" w:cstheme="minorHAnsi"/>
          <w:sz w:val="28"/>
          <w:szCs w:val="28"/>
        </w:rPr>
        <w:t>3 pm on 1</w:t>
      </w:r>
      <w:r w:rsidR="00F14329">
        <w:rPr>
          <w:rFonts w:asciiTheme="minorHAnsi" w:hAnsiTheme="minorHAnsi" w:cstheme="minorHAnsi"/>
          <w:sz w:val="28"/>
          <w:szCs w:val="28"/>
        </w:rPr>
        <w:t>3</w:t>
      </w:r>
      <w:r w:rsidR="00027981" w:rsidRPr="0002798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27981">
        <w:rPr>
          <w:rFonts w:asciiTheme="minorHAnsi" w:hAnsiTheme="minorHAnsi" w:cstheme="minorHAnsi"/>
          <w:sz w:val="28"/>
          <w:szCs w:val="28"/>
        </w:rPr>
        <w:t xml:space="preserve"> </w:t>
      </w:r>
      <w:r w:rsidRPr="008117AA">
        <w:rPr>
          <w:rFonts w:asciiTheme="minorHAnsi" w:hAnsiTheme="minorHAnsi" w:cstheme="minorHAnsi"/>
          <w:sz w:val="28"/>
          <w:szCs w:val="28"/>
        </w:rPr>
        <w:t xml:space="preserve"> to lunch on 1</w:t>
      </w:r>
      <w:r w:rsidR="00875107">
        <w:rPr>
          <w:rFonts w:asciiTheme="minorHAnsi" w:hAnsiTheme="minorHAnsi" w:cstheme="minorHAnsi"/>
          <w:sz w:val="28"/>
          <w:szCs w:val="28"/>
        </w:rPr>
        <w:t>7</w:t>
      </w:r>
      <w:r w:rsidRPr="008117AA">
        <w:rPr>
          <w:rFonts w:asciiTheme="minorHAnsi" w:hAnsiTheme="minorHAnsi" w:cstheme="minorHAnsi"/>
          <w:sz w:val="28"/>
          <w:szCs w:val="28"/>
          <w:vertAlign w:val="superscript"/>
        </w:rPr>
        <w:t>th</w:t>
      </w:r>
    </w:p>
    <w:p w14:paraId="4B4C0993" w14:textId="0682CAC6" w:rsidR="00E521FD" w:rsidRPr="008117AA" w:rsidRDefault="00967DFA" w:rsidP="00875107">
      <w:pPr>
        <w:ind w:left="2160" w:hanging="720"/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 xml:space="preserve">Columbia Theological Seminary Continuing Education </w:t>
      </w:r>
    </w:p>
    <w:p w14:paraId="7C865FD5" w14:textId="00A1D7C6" w:rsidR="00967DFA" w:rsidRPr="008117AA" w:rsidRDefault="00967DFA" w:rsidP="00875107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>($</w:t>
      </w:r>
      <w:r w:rsidR="00E521FD" w:rsidRPr="008117AA">
        <w:rPr>
          <w:rFonts w:asciiTheme="minorHAnsi" w:hAnsiTheme="minorHAnsi" w:cstheme="minorHAnsi"/>
          <w:sz w:val="28"/>
          <w:szCs w:val="28"/>
        </w:rPr>
        <w:t>50 for  entire event due to generous subsidy</w:t>
      </w:r>
      <w:r w:rsidRPr="008117AA">
        <w:rPr>
          <w:rFonts w:asciiTheme="minorHAnsi" w:hAnsiTheme="minorHAnsi" w:cstheme="minorHAnsi"/>
          <w:sz w:val="28"/>
          <w:szCs w:val="28"/>
        </w:rPr>
        <w:t>)</w:t>
      </w:r>
    </w:p>
    <w:p w14:paraId="7465AF78" w14:textId="5F961EBE" w:rsidR="0042067A" w:rsidRDefault="00027981" w:rsidP="00875107">
      <w:pPr>
        <w:ind w:left="216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42067A" w:rsidRPr="008117AA">
        <w:rPr>
          <w:rFonts w:asciiTheme="minorHAnsi" w:hAnsiTheme="minorHAnsi" w:cstheme="minorHAnsi"/>
          <w:sz w:val="28"/>
          <w:szCs w:val="28"/>
        </w:rPr>
        <w:t xml:space="preserve">houghtful discussions around </w:t>
      </w:r>
      <w:r>
        <w:rPr>
          <w:rFonts w:asciiTheme="minorHAnsi" w:hAnsiTheme="minorHAnsi" w:cstheme="minorHAnsi"/>
          <w:sz w:val="28"/>
          <w:szCs w:val="28"/>
        </w:rPr>
        <w:t>the following book</w:t>
      </w:r>
      <w:r w:rsidR="00F14329">
        <w:rPr>
          <w:rFonts w:asciiTheme="minorHAnsi" w:hAnsiTheme="minorHAnsi" w:cstheme="minorHAnsi"/>
          <w:sz w:val="28"/>
          <w:szCs w:val="28"/>
        </w:rPr>
        <w:t xml:space="preserve"> </w:t>
      </w:r>
      <w:r w:rsidR="00F14329">
        <w:rPr>
          <w:rFonts w:asciiTheme="minorHAnsi" w:hAnsiTheme="minorHAnsi" w:cstheme="minorHAnsi"/>
          <w:sz w:val="28"/>
          <w:szCs w:val="28"/>
          <w:u w:val="single"/>
        </w:rPr>
        <w:t xml:space="preserve">The Unnecessary Pastor </w:t>
      </w:r>
      <w:r w:rsidR="00F14329">
        <w:rPr>
          <w:rFonts w:asciiTheme="minorHAnsi" w:hAnsiTheme="minorHAnsi" w:cstheme="minorHAnsi"/>
          <w:sz w:val="28"/>
          <w:szCs w:val="28"/>
        </w:rPr>
        <w:t xml:space="preserve">with conversations thickened by  CTS faculty around certain chapters. </w:t>
      </w:r>
    </w:p>
    <w:p w14:paraId="39B26AE7" w14:textId="77777777" w:rsidR="00F14329" w:rsidRDefault="00F14329" w:rsidP="00F14329">
      <w:pPr>
        <w:rPr>
          <w:rFonts w:asciiTheme="minorHAnsi" w:hAnsiTheme="minorHAnsi" w:cstheme="minorHAnsi"/>
          <w:sz w:val="28"/>
          <w:szCs w:val="28"/>
        </w:rPr>
      </w:pPr>
    </w:p>
    <w:p w14:paraId="20B35F93" w14:textId="77777777" w:rsidR="00F14329" w:rsidRDefault="00F14329" w:rsidP="00F143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 20</w:t>
      </w:r>
      <w:r>
        <w:rPr>
          <w:rFonts w:asciiTheme="minorHAnsi" w:hAnsiTheme="minorHAnsi" w:cstheme="minorHAnsi"/>
          <w:sz w:val="28"/>
          <w:szCs w:val="28"/>
        </w:rPr>
        <w:tab/>
        <w:t>12 noon – 2 pm</w:t>
      </w:r>
    </w:p>
    <w:p w14:paraId="1C665974" w14:textId="0F4F971B" w:rsidR="00F14329" w:rsidRDefault="00F14329" w:rsidP="00F14329">
      <w:pPr>
        <w:ind w:left="72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Central and Southern Clergy Clusters Lunch Gathering in Thomasville</w:t>
      </w:r>
    </w:p>
    <w:p w14:paraId="1D8282D2" w14:textId="77777777" w:rsidR="00F14329" w:rsidRDefault="00F14329" w:rsidP="00F1432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Specific location TBD</w:t>
      </w:r>
    </w:p>
    <w:p w14:paraId="2366593C" w14:textId="32E1774D" w:rsidR="00F14329" w:rsidRDefault="00F14329" w:rsidP="00F14329">
      <w:pPr>
        <w:rPr>
          <w:rFonts w:asciiTheme="minorHAnsi" w:hAnsiTheme="minorHAnsi" w:cstheme="minorHAnsi"/>
          <w:sz w:val="28"/>
          <w:szCs w:val="28"/>
        </w:rPr>
      </w:pPr>
    </w:p>
    <w:p w14:paraId="654A07F3" w14:textId="77777777" w:rsidR="00027981" w:rsidRPr="00554290" w:rsidRDefault="00027981" w:rsidP="00875107">
      <w:pPr>
        <w:ind w:left="2160" w:hanging="720"/>
        <w:rPr>
          <w:rFonts w:asciiTheme="minorHAnsi" w:hAnsiTheme="minorHAnsi" w:cstheme="minorHAnsi"/>
          <w:sz w:val="28"/>
          <w:szCs w:val="28"/>
        </w:rPr>
      </w:pPr>
    </w:p>
    <w:p w14:paraId="529D9F4F" w14:textId="4E700C87" w:rsidR="00E521FD" w:rsidRDefault="00E521FD" w:rsidP="007878B1">
      <w:pPr>
        <w:ind w:left="2160" w:hanging="2160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117AA">
        <w:rPr>
          <w:rFonts w:asciiTheme="minorHAnsi" w:hAnsiTheme="minorHAnsi" w:cstheme="minorHAnsi"/>
          <w:b/>
          <w:bCs/>
          <w:sz w:val="40"/>
          <w:szCs w:val="40"/>
          <w:u w:val="single"/>
        </w:rPr>
        <w:t>December</w:t>
      </w:r>
    </w:p>
    <w:p w14:paraId="58813CAE" w14:textId="68EFFAEA" w:rsidR="00554290" w:rsidRDefault="00554290" w:rsidP="00F14329">
      <w:pPr>
        <w:rPr>
          <w:rFonts w:asciiTheme="minorHAnsi" w:hAnsiTheme="minorHAnsi" w:cstheme="minorHAnsi"/>
          <w:sz w:val="28"/>
          <w:szCs w:val="28"/>
        </w:rPr>
      </w:pPr>
    </w:p>
    <w:p w14:paraId="229ED759" w14:textId="4E6049A3" w:rsidR="00DA34E5" w:rsidRPr="00DA34E5" w:rsidRDefault="009F2798" w:rsidP="00F14329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Have you </w:t>
      </w:r>
      <w:r w:rsidR="00DA34E5" w:rsidRP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confirmed </w:t>
      </w:r>
      <w:r w:rsidRP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>your pledge</w:t>
      </w:r>
      <w:r w:rsidR="00DA34E5" w:rsidRP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for 2025   at </w:t>
      </w:r>
      <w:hyperlink r:id="rId7" w:history="1">
        <w:r w:rsidR="00DA34E5" w:rsidRPr="00DA34E5">
          <w:rPr>
            <w:rStyle w:val="Hyperlink"/>
            <w:rFonts w:asciiTheme="minorHAnsi" w:hAnsiTheme="minorHAnsi" w:cstheme="minorHAnsi"/>
            <w:b/>
            <w:bCs/>
            <w:color w:val="C00000"/>
            <w:sz w:val="28"/>
            <w:szCs w:val="28"/>
          </w:rPr>
          <w:t>ecantrell@flintriverpresbytery.org</w:t>
        </w:r>
      </w:hyperlink>
      <w:r w:rsidR="00DA34E5" w:rsidRP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? </w:t>
      </w:r>
    </w:p>
    <w:p w14:paraId="10D77B8F" w14:textId="77777777" w:rsidR="00DA34E5" w:rsidRDefault="00DA34E5" w:rsidP="00F14329">
      <w:pPr>
        <w:rPr>
          <w:rFonts w:asciiTheme="minorHAnsi" w:hAnsiTheme="minorHAnsi" w:cstheme="minorHAnsi"/>
          <w:sz w:val="28"/>
          <w:szCs w:val="28"/>
        </w:rPr>
      </w:pPr>
    </w:p>
    <w:p w14:paraId="1E731B75" w14:textId="5979D5A6" w:rsidR="00F14329" w:rsidRPr="0049562D" w:rsidRDefault="0042067A" w:rsidP="00F14329">
      <w:pPr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 xml:space="preserve">December </w:t>
      </w:r>
      <w:r w:rsidR="00F14329">
        <w:rPr>
          <w:rFonts w:asciiTheme="minorHAnsi" w:hAnsiTheme="minorHAnsi" w:cstheme="minorHAnsi"/>
          <w:sz w:val="28"/>
          <w:szCs w:val="28"/>
        </w:rPr>
        <w:t>5</w:t>
      </w:r>
      <w:r w:rsidRPr="008117AA">
        <w:rPr>
          <w:rFonts w:asciiTheme="minorHAnsi" w:hAnsiTheme="minorHAnsi" w:cstheme="minorHAnsi"/>
          <w:sz w:val="28"/>
          <w:szCs w:val="28"/>
        </w:rPr>
        <w:tab/>
      </w:r>
      <w:r w:rsidR="00F14329">
        <w:rPr>
          <w:rFonts w:asciiTheme="minorHAnsi" w:hAnsiTheme="minorHAnsi" w:cstheme="minorHAnsi"/>
          <w:sz w:val="28"/>
          <w:szCs w:val="28"/>
        </w:rPr>
        <w:tab/>
        <w:t xml:space="preserve">10 am – 11 am </w:t>
      </w:r>
    </w:p>
    <w:p w14:paraId="40F10EBA" w14:textId="77777777" w:rsidR="00F14329" w:rsidRDefault="00F14329" w:rsidP="00F14329">
      <w:pPr>
        <w:ind w:left="144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Monthly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ZOOM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Call for all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Pastoral </w:t>
      </w:r>
      <w:r w:rsidRPr="0049562D"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</w:t>
      </w:r>
    </w:p>
    <w:p w14:paraId="64157D24" w14:textId="77777777" w:rsidR="009F2798" w:rsidRDefault="009F2798" w:rsidP="009F2798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2FF904B9" w14:textId="29353435" w:rsidR="009F2798" w:rsidRDefault="009F2798" w:rsidP="009F279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Dec 11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12 noon – 2 pm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016945F8" w14:textId="6BF4F8C8" w:rsidR="009F2798" w:rsidRDefault="009F2798" w:rsidP="009F2798">
      <w:pPr>
        <w:ind w:left="1440" w:firstLine="72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56F0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NW Clergy Cluster Lunch Gathering at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Danny Dieth’s</w:t>
      </w:r>
      <w:r w:rsidRPr="00456F0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home</w:t>
      </w:r>
    </w:p>
    <w:p w14:paraId="3EADF012" w14:textId="79208EDF" w:rsidR="009F2798" w:rsidRPr="00223D90" w:rsidRDefault="009F2798" w:rsidP="009F279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730 Cornerstone Drive, Columbus</w:t>
      </w:r>
    </w:p>
    <w:p w14:paraId="23E847B5" w14:textId="77777777" w:rsidR="00F14329" w:rsidRDefault="00F14329" w:rsidP="009F2798">
      <w:pPr>
        <w:rPr>
          <w:rFonts w:asciiTheme="minorHAnsi" w:hAnsiTheme="minorHAnsi" w:cstheme="minorHAnsi"/>
          <w:sz w:val="28"/>
          <w:szCs w:val="28"/>
        </w:rPr>
      </w:pPr>
    </w:p>
    <w:p w14:paraId="70DBC9DA" w14:textId="425BEBA8" w:rsidR="00554290" w:rsidRDefault="00554290" w:rsidP="005542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December 31</w:t>
      </w:r>
      <w:r>
        <w:rPr>
          <w:rFonts w:asciiTheme="minorHAnsi" w:hAnsiTheme="minorHAnsi" w:cstheme="minorHAnsi"/>
          <w:sz w:val="28"/>
          <w:szCs w:val="28"/>
        </w:rPr>
        <w:tab/>
        <w:t>5 pm</w:t>
      </w:r>
    </w:p>
    <w:p w14:paraId="5B6C6B0A" w14:textId="1A50D88E" w:rsidR="00554290" w:rsidRDefault="00554290" w:rsidP="00554290">
      <w:pPr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4E34A3">
        <w:rPr>
          <w:rFonts w:asciiTheme="minorHAnsi" w:hAnsiTheme="minorHAnsi" w:cstheme="minorHAnsi"/>
          <w:color w:val="C00000"/>
          <w:sz w:val="28"/>
          <w:szCs w:val="28"/>
        </w:rPr>
        <w:t>CRE Annual Reports due</w:t>
      </w:r>
      <w:r w:rsidR="009F2798">
        <w:rPr>
          <w:rFonts w:asciiTheme="minorHAnsi" w:hAnsiTheme="minorHAnsi" w:cstheme="minorHAnsi"/>
          <w:color w:val="C00000"/>
          <w:sz w:val="28"/>
          <w:szCs w:val="28"/>
        </w:rPr>
        <w:t xml:space="preserve">; please send to </w:t>
      </w:r>
      <w:hyperlink r:id="rId8" w:history="1">
        <w:r w:rsidR="009F2798" w:rsidRPr="00A0076B">
          <w:rPr>
            <w:rStyle w:val="Hyperlink"/>
            <w:rFonts w:asciiTheme="minorHAnsi" w:hAnsiTheme="minorHAnsi" w:cstheme="minorHAnsi"/>
            <w:sz w:val="28"/>
            <w:szCs w:val="28"/>
          </w:rPr>
          <w:t>ecantrell@flintriverpresbytery.org</w:t>
        </w:r>
      </w:hyperlink>
    </w:p>
    <w:p w14:paraId="32FA76DA" w14:textId="77777777" w:rsidR="009F2798" w:rsidRPr="008117AA" w:rsidRDefault="009F2798" w:rsidP="00554290">
      <w:pPr>
        <w:rPr>
          <w:rFonts w:asciiTheme="minorHAnsi" w:hAnsiTheme="minorHAnsi" w:cstheme="minorHAnsi"/>
          <w:sz w:val="28"/>
          <w:szCs w:val="28"/>
        </w:rPr>
      </w:pPr>
    </w:p>
    <w:p w14:paraId="69DAEE32" w14:textId="436FDB68" w:rsidR="009F2798" w:rsidRDefault="009F2798" w:rsidP="00DA34E5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Also,  4</w:t>
      </w:r>
      <w:r w:rsidRPr="009F279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 quarter financial review</w:t>
      </w:r>
    </w:p>
    <w:p w14:paraId="0EF0E1DD" w14:textId="373E18AD" w:rsidR="009F2798" w:rsidRDefault="009F2798" w:rsidP="00DA34E5">
      <w:pPr>
        <w:ind w:left="216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Have you sent your </w:t>
      </w:r>
      <w:r w:rsid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>final 4</w:t>
      </w:r>
      <w:r w:rsidR="00DA34E5" w:rsidRPr="00DA34E5">
        <w:rPr>
          <w:rFonts w:asciiTheme="minorHAnsi" w:hAnsiTheme="minorHAnsi" w:cstheme="minorHAnsi"/>
          <w:b/>
          <w:bCs/>
          <w:color w:val="C00000"/>
          <w:sz w:val="28"/>
          <w:szCs w:val="28"/>
          <w:vertAlign w:val="superscript"/>
        </w:rPr>
        <w:t>th</w:t>
      </w:r>
      <w:r w:rsid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quarter per capita payments and pledge gifts </w:t>
      </w:r>
      <w:r w:rsid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>t</w:t>
      </w:r>
      <w:r w:rsidRPr="00AF28DF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o FRP? </w:t>
      </w:r>
      <w:r w:rsid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>Remember that the books for the year close on January 10</w:t>
      </w:r>
      <w:r w:rsidR="00DA34E5" w:rsidRPr="00DA34E5">
        <w:rPr>
          <w:rFonts w:asciiTheme="minorHAnsi" w:hAnsiTheme="minorHAnsi" w:cstheme="minorHAnsi"/>
          <w:b/>
          <w:bCs/>
          <w:color w:val="C00000"/>
          <w:sz w:val="28"/>
          <w:szCs w:val="28"/>
          <w:vertAlign w:val="superscript"/>
        </w:rPr>
        <w:t>th</w:t>
      </w:r>
      <w:r w:rsidR="00DA34E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. </w:t>
      </w:r>
    </w:p>
    <w:p w14:paraId="4A158BC3" w14:textId="77777777" w:rsidR="009F2798" w:rsidRDefault="009F2798" w:rsidP="009F2798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6AD88C95" w14:textId="62433538" w:rsidR="0042067A" w:rsidRPr="008117AA" w:rsidRDefault="0042067A" w:rsidP="007878B1">
      <w:pPr>
        <w:ind w:left="2160" w:hanging="2160"/>
        <w:rPr>
          <w:rFonts w:asciiTheme="minorHAnsi" w:hAnsiTheme="minorHAnsi" w:cstheme="minorHAnsi"/>
          <w:sz w:val="28"/>
          <w:szCs w:val="28"/>
        </w:rPr>
      </w:pPr>
    </w:p>
    <w:p w14:paraId="1BA55DCD" w14:textId="56206CEB" w:rsidR="00626A4C" w:rsidRPr="008117AA" w:rsidRDefault="00626A4C" w:rsidP="001302BE">
      <w:pPr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ab/>
      </w:r>
    </w:p>
    <w:p w14:paraId="126BC21A" w14:textId="358823FF" w:rsidR="001302BE" w:rsidRPr="008117AA" w:rsidRDefault="001302BE" w:rsidP="001302B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A7C87DA" w14:textId="77777777" w:rsidR="005E2762" w:rsidRPr="008117AA" w:rsidRDefault="005E2762" w:rsidP="005E276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B0F313" w14:textId="46749FB2" w:rsidR="005E2762" w:rsidRPr="008117AA" w:rsidRDefault="005E2762" w:rsidP="00EC1B5F">
      <w:pPr>
        <w:rPr>
          <w:rFonts w:asciiTheme="minorHAnsi" w:hAnsiTheme="minorHAnsi" w:cstheme="minorHAnsi"/>
          <w:sz w:val="28"/>
          <w:szCs w:val="28"/>
        </w:rPr>
      </w:pPr>
    </w:p>
    <w:p w14:paraId="44CAAEC0" w14:textId="2E9EC734" w:rsidR="00EC1B5F" w:rsidRPr="008117AA" w:rsidRDefault="00EC1B5F" w:rsidP="00EC1B5F">
      <w:pPr>
        <w:rPr>
          <w:rFonts w:asciiTheme="minorHAnsi" w:hAnsiTheme="minorHAnsi" w:cstheme="minorHAnsi"/>
          <w:sz w:val="28"/>
          <w:szCs w:val="28"/>
        </w:rPr>
      </w:pPr>
    </w:p>
    <w:p w14:paraId="1C4CEC5C" w14:textId="77777777" w:rsidR="00EC1B5F" w:rsidRPr="008117AA" w:rsidRDefault="00EC1B5F" w:rsidP="00EC1B5F">
      <w:pPr>
        <w:rPr>
          <w:rFonts w:asciiTheme="minorHAnsi" w:hAnsiTheme="minorHAnsi" w:cstheme="minorHAnsi"/>
          <w:sz w:val="28"/>
          <w:szCs w:val="28"/>
        </w:rPr>
      </w:pPr>
    </w:p>
    <w:p w14:paraId="0F3DA903" w14:textId="77777777" w:rsidR="00EC1B5F" w:rsidRPr="008117AA" w:rsidRDefault="00EC1B5F" w:rsidP="00EC1B5F">
      <w:pPr>
        <w:rPr>
          <w:rFonts w:asciiTheme="minorHAnsi" w:hAnsiTheme="minorHAnsi" w:cstheme="minorHAnsi"/>
          <w:sz w:val="28"/>
          <w:szCs w:val="28"/>
        </w:rPr>
      </w:pPr>
    </w:p>
    <w:p w14:paraId="769A5BE9" w14:textId="4B898353" w:rsidR="00EC1B5F" w:rsidRPr="008117AA" w:rsidRDefault="00EC1B5F" w:rsidP="00EC1B5F">
      <w:pPr>
        <w:rPr>
          <w:rFonts w:asciiTheme="minorHAnsi" w:hAnsiTheme="minorHAnsi" w:cstheme="minorHAnsi"/>
          <w:sz w:val="28"/>
          <w:szCs w:val="28"/>
        </w:rPr>
      </w:pPr>
    </w:p>
    <w:p w14:paraId="7C5DF660" w14:textId="1AC4F74D" w:rsidR="00EC1B5F" w:rsidRPr="008117AA" w:rsidRDefault="00EC1B5F" w:rsidP="00EC1B5F">
      <w:pPr>
        <w:rPr>
          <w:rFonts w:asciiTheme="minorHAnsi" w:hAnsiTheme="minorHAnsi" w:cstheme="minorHAnsi"/>
          <w:sz w:val="28"/>
          <w:szCs w:val="28"/>
        </w:rPr>
      </w:pPr>
    </w:p>
    <w:p w14:paraId="5A454EAD" w14:textId="2C0F5DD3" w:rsidR="0087794C" w:rsidRPr="008117AA" w:rsidRDefault="0087794C" w:rsidP="0087794C">
      <w:pPr>
        <w:rPr>
          <w:rFonts w:asciiTheme="minorHAnsi" w:hAnsiTheme="minorHAnsi" w:cstheme="minorHAnsi"/>
          <w:sz w:val="28"/>
          <w:szCs w:val="28"/>
        </w:rPr>
      </w:pPr>
    </w:p>
    <w:p w14:paraId="2F21C438" w14:textId="41ACA3F9" w:rsidR="0087794C" w:rsidRPr="008117AA" w:rsidRDefault="0087794C" w:rsidP="0087794C">
      <w:pPr>
        <w:rPr>
          <w:rFonts w:asciiTheme="minorHAnsi" w:hAnsiTheme="minorHAnsi" w:cstheme="minorHAnsi"/>
          <w:sz w:val="28"/>
          <w:szCs w:val="28"/>
        </w:rPr>
      </w:pPr>
      <w:r w:rsidRPr="008117AA">
        <w:rPr>
          <w:rFonts w:asciiTheme="minorHAnsi" w:hAnsiTheme="minorHAnsi" w:cstheme="minorHAnsi"/>
          <w:sz w:val="28"/>
          <w:szCs w:val="28"/>
        </w:rPr>
        <w:tab/>
      </w:r>
      <w:r w:rsidRPr="008117AA">
        <w:rPr>
          <w:rFonts w:asciiTheme="minorHAnsi" w:hAnsiTheme="minorHAnsi" w:cstheme="minorHAnsi"/>
          <w:sz w:val="28"/>
          <w:szCs w:val="28"/>
        </w:rPr>
        <w:tab/>
      </w:r>
    </w:p>
    <w:p w14:paraId="1CDAB5E6" w14:textId="7DB2DE5E" w:rsidR="0087794C" w:rsidRPr="008117AA" w:rsidRDefault="0087794C" w:rsidP="00767246">
      <w:pPr>
        <w:rPr>
          <w:rFonts w:asciiTheme="minorHAnsi" w:hAnsiTheme="minorHAnsi" w:cstheme="minorHAnsi"/>
          <w:sz w:val="28"/>
          <w:szCs w:val="28"/>
        </w:rPr>
      </w:pPr>
    </w:p>
    <w:p w14:paraId="10D348DC" w14:textId="149ED4AD" w:rsidR="00767246" w:rsidRPr="008117AA" w:rsidRDefault="00767246" w:rsidP="00767246">
      <w:pPr>
        <w:rPr>
          <w:rFonts w:asciiTheme="minorHAnsi" w:hAnsiTheme="minorHAnsi" w:cstheme="minorHAnsi"/>
        </w:rPr>
      </w:pPr>
    </w:p>
    <w:p w14:paraId="59DAEEE3" w14:textId="0D764FF3" w:rsidR="00EC20D6" w:rsidRPr="008117AA" w:rsidRDefault="00EC20D6" w:rsidP="00EC20D6">
      <w:pPr>
        <w:ind w:left="1440" w:hanging="1440"/>
        <w:rPr>
          <w:rFonts w:asciiTheme="minorHAnsi" w:hAnsiTheme="minorHAnsi" w:cstheme="minorHAnsi"/>
        </w:rPr>
      </w:pPr>
    </w:p>
    <w:sectPr w:rsidR="00EC20D6" w:rsidRPr="008117AA" w:rsidSect="00591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851"/>
    <w:multiLevelType w:val="hybridMultilevel"/>
    <w:tmpl w:val="FE3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15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48"/>
    <w:rsid w:val="00027981"/>
    <w:rsid w:val="0004175A"/>
    <w:rsid w:val="000509D0"/>
    <w:rsid w:val="000F6C32"/>
    <w:rsid w:val="00111B05"/>
    <w:rsid w:val="0012336C"/>
    <w:rsid w:val="001302BE"/>
    <w:rsid w:val="00172DAD"/>
    <w:rsid w:val="001746F2"/>
    <w:rsid w:val="00181DC7"/>
    <w:rsid w:val="00182501"/>
    <w:rsid w:val="00193495"/>
    <w:rsid w:val="00197B62"/>
    <w:rsid w:val="00223D90"/>
    <w:rsid w:val="002A0601"/>
    <w:rsid w:val="002A7012"/>
    <w:rsid w:val="002B2178"/>
    <w:rsid w:val="002D0694"/>
    <w:rsid w:val="002E0A20"/>
    <w:rsid w:val="002E36EE"/>
    <w:rsid w:val="00367A78"/>
    <w:rsid w:val="00395F75"/>
    <w:rsid w:val="003A7344"/>
    <w:rsid w:val="003C1A37"/>
    <w:rsid w:val="003D09FC"/>
    <w:rsid w:val="003E76AC"/>
    <w:rsid w:val="003F3ECD"/>
    <w:rsid w:val="00412FC4"/>
    <w:rsid w:val="0042067A"/>
    <w:rsid w:val="00445118"/>
    <w:rsid w:val="00456F02"/>
    <w:rsid w:val="00492355"/>
    <w:rsid w:val="0049562D"/>
    <w:rsid w:val="004D0BAB"/>
    <w:rsid w:val="004D0F8A"/>
    <w:rsid w:val="004E34A3"/>
    <w:rsid w:val="005473E5"/>
    <w:rsid w:val="00554290"/>
    <w:rsid w:val="00561553"/>
    <w:rsid w:val="00591882"/>
    <w:rsid w:val="005B011B"/>
    <w:rsid w:val="005C5F1C"/>
    <w:rsid w:val="005E2762"/>
    <w:rsid w:val="00626A4C"/>
    <w:rsid w:val="006563BC"/>
    <w:rsid w:val="00660F98"/>
    <w:rsid w:val="00662CB6"/>
    <w:rsid w:val="00681CA1"/>
    <w:rsid w:val="006E4AFB"/>
    <w:rsid w:val="00767246"/>
    <w:rsid w:val="007705C3"/>
    <w:rsid w:val="007878B1"/>
    <w:rsid w:val="007C685C"/>
    <w:rsid w:val="007E7DC5"/>
    <w:rsid w:val="007F30E3"/>
    <w:rsid w:val="007F4E26"/>
    <w:rsid w:val="008117AA"/>
    <w:rsid w:val="008165C9"/>
    <w:rsid w:val="00855391"/>
    <w:rsid w:val="00867F37"/>
    <w:rsid w:val="00875107"/>
    <w:rsid w:val="0087794C"/>
    <w:rsid w:val="008910DF"/>
    <w:rsid w:val="008D41B3"/>
    <w:rsid w:val="008D5D24"/>
    <w:rsid w:val="008E1518"/>
    <w:rsid w:val="008F2ED5"/>
    <w:rsid w:val="00916234"/>
    <w:rsid w:val="009208CF"/>
    <w:rsid w:val="00924143"/>
    <w:rsid w:val="00930C6C"/>
    <w:rsid w:val="0096405C"/>
    <w:rsid w:val="00967DFA"/>
    <w:rsid w:val="009F1725"/>
    <w:rsid w:val="009F2798"/>
    <w:rsid w:val="00A010E6"/>
    <w:rsid w:val="00A747E6"/>
    <w:rsid w:val="00AC1343"/>
    <w:rsid w:val="00AF28DF"/>
    <w:rsid w:val="00B07008"/>
    <w:rsid w:val="00B26B81"/>
    <w:rsid w:val="00B74FBE"/>
    <w:rsid w:val="00BB5147"/>
    <w:rsid w:val="00BE6B08"/>
    <w:rsid w:val="00BF56A2"/>
    <w:rsid w:val="00C311C7"/>
    <w:rsid w:val="00C379D4"/>
    <w:rsid w:val="00C71025"/>
    <w:rsid w:val="00C717D7"/>
    <w:rsid w:val="00C74F8E"/>
    <w:rsid w:val="00CE5445"/>
    <w:rsid w:val="00D17048"/>
    <w:rsid w:val="00D50E9B"/>
    <w:rsid w:val="00D51D3B"/>
    <w:rsid w:val="00D60FD0"/>
    <w:rsid w:val="00D744E9"/>
    <w:rsid w:val="00DA34E5"/>
    <w:rsid w:val="00DB7794"/>
    <w:rsid w:val="00DC211F"/>
    <w:rsid w:val="00DD505A"/>
    <w:rsid w:val="00E40D06"/>
    <w:rsid w:val="00E521FD"/>
    <w:rsid w:val="00E64FB1"/>
    <w:rsid w:val="00E71943"/>
    <w:rsid w:val="00E91873"/>
    <w:rsid w:val="00EC1B5F"/>
    <w:rsid w:val="00EC20D6"/>
    <w:rsid w:val="00F14329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8C636"/>
  <w15:chartTrackingRefBased/>
  <w15:docId w15:val="{538D7FAE-556D-564B-9A57-2CA26B3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11B"/>
  </w:style>
  <w:style w:type="character" w:customStyle="1" w:styleId="apple-converted-space">
    <w:name w:val="apple-converted-space"/>
    <w:basedOn w:val="DefaultParagraphFont"/>
    <w:rsid w:val="005B011B"/>
  </w:style>
  <w:style w:type="character" w:styleId="FollowedHyperlink">
    <w:name w:val="FollowedHyperlink"/>
    <w:basedOn w:val="DefaultParagraphFont"/>
    <w:uiPriority w:val="99"/>
    <w:semiHidden/>
    <w:unhideWhenUsed/>
    <w:rsid w:val="005B01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36C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ntrell@flintriverpresbyt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antrell@flintriver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reat@flintriverpresbytery.org" TargetMode="External"/><Relationship Id="rId5" Type="http://schemas.openxmlformats.org/officeDocument/2006/relationships/hyperlink" Target="http://www.flintriverpresbyte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Tregaskis</dc:creator>
  <cp:keywords/>
  <dc:description/>
  <cp:lastModifiedBy>Debra Tregaskis</cp:lastModifiedBy>
  <cp:revision>4</cp:revision>
  <cp:lastPrinted>2022-01-04T20:39:00Z</cp:lastPrinted>
  <dcterms:created xsi:type="dcterms:W3CDTF">2024-02-17T14:36:00Z</dcterms:created>
  <dcterms:modified xsi:type="dcterms:W3CDTF">2024-02-17T14:37:00Z</dcterms:modified>
</cp:coreProperties>
</file>