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FBFE" w14:textId="6B6724C8" w:rsidR="000B414E" w:rsidRPr="0045080D" w:rsidRDefault="00191F0C" w:rsidP="004508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80D">
        <w:rPr>
          <w:rFonts w:ascii="Times New Roman" w:hAnsi="Times New Roman" w:cs="Times New Roman"/>
          <w:b/>
          <w:bCs/>
          <w:sz w:val="28"/>
          <w:szCs w:val="28"/>
        </w:rPr>
        <w:t>Contract for Pastoral Services</w:t>
      </w:r>
    </w:p>
    <w:p w14:paraId="34D0F676" w14:textId="6EFB0510" w:rsidR="00191F0C" w:rsidRPr="0045080D" w:rsidRDefault="00191F0C" w:rsidP="004508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80D">
        <w:rPr>
          <w:rFonts w:ascii="Times New Roman" w:hAnsi="Times New Roman" w:cs="Times New Roman"/>
          <w:b/>
          <w:bCs/>
          <w:sz w:val="28"/>
          <w:szCs w:val="28"/>
        </w:rPr>
        <w:t>Commissioned Ruling Elder</w:t>
      </w:r>
    </w:p>
    <w:p w14:paraId="21ECC21E" w14:textId="12DFB0DF" w:rsidR="00191F0C" w:rsidRPr="0045080D" w:rsidRDefault="00191F0C">
      <w:pPr>
        <w:rPr>
          <w:rFonts w:ascii="Times New Roman" w:hAnsi="Times New Roman" w:cs="Times New Roman"/>
        </w:rPr>
      </w:pPr>
    </w:p>
    <w:p w14:paraId="2A9128CA" w14:textId="5CDDB70B" w:rsidR="00191F0C" w:rsidRPr="00484F9D" w:rsidRDefault="00191F0C" w:rsidP="00191F0C">
      <w:p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The following agreement between __________________________________, Commissioned Ruling Elder and ______________________________ is for the purpose of providing pastoral leadership for a period of one year, beginning ________________________. </w:t>
      </w:r>
    </w:p>
    <w:p w14:paraId="24CE86A9" w14:textId="2210D817" w:rsidR="00191F0C" w:rsidRPr="00484F9D" w:rsidRDefault="00191F0C" w:rsidP="00191F0C">
      <w:pPr>
        <w:spacing w:line="276" w:lineRule="auto"/>
        <w:rPr>
          <w:rFonts w:ascii="Arial" w:hAnsi="Arial" w:cs="Arial"/>
        </w:rPr>
      </w:pPr>
    </w:p>
    <w:p w14:paraId="7B3EA3E6" w14:textId="2EE63801" w:rsidR="00191F0C" w:rsidRPr="00484F9D" w:rsidRDefault="00191F0C" w:rsidP="00191F0C">
      <w:p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Expectations of the Commissioned Ruling Elder (Modify as appropriate.) </w:t>
      </w:r>
    </w:p>
    <w:p w14:paraId="50FF46AB" w14:textId="6C46F2D3" w:rsidR="00191F0C" w:rsidRPr="00484F9D" w:rsidRDefault="00191F0C" w:rsidP="00191F0C">
      <w:pPr>
        <w:spacing w:line="276" w:lineRule="auto"/>
        <w:rPr>
          <w:rFonts w:ascii="Arial" w:hAnsi="Arial" w:cs="Arial"/>
        </w:rPr>
      </w:pPr>
    </w:p>
    <w:p w14:paraId="78DE6749" w14:textId="4BEAB2E5" w:rsidR="00191F0C" w:rsidRPr="00484F9D" w:rsidRDefault="00191F0C" w:rsidP="00191F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(S)he will serve as Moderator of the Session. </w:t>
      </w:r>
    </w:p>
    <w:p w14:paraId="05DDE25F" w14:textId="77777777" w:rsidR="00BC2731" w:rsidRPr="00484F9D" w:rsidRDefault="00BC2731" w:rsidP="00BC2731">
      <w:pPr>
        <w:pStyle w:val="ListParagraph"/>
        <w:spacing w:line="276" w:lineRule="auto"/>
        <w:rPr>
          <w:rFonts w:ascii="Arial" w:hAnsi="Arial" w:cs="Arial"/>
        </w:rPr>
      </w:pPr>
    </w:p>
    <w:p w14:paraId="05DB88F6" w14:textId="37B13791" w:rsidR="00191F0C" w:rsidRPr="00484F9D" w:rsidRDefault="00191F0C" w:rsidP="00BC273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(S)he will lead the congregation in worship by: </w:t>
      </w:r>
    </w:p>
    <w:p w14:paraId="41D25CFB" w14:textId="27B642F0" w:rsidR="00191F0C" w:rsidRPr="00484F9D" w:rsidRDefault="00191F0C" w:rsidP="00484F9D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Engaging in the daily discipline of personal worship </w:t>
      </w:r>
    </w:p>
    <w:p w14:paraId="18312D03" w14:textId="411698BB" w:rsidR="00191F0C" w:rsidRPr="00484F9D" w:rsidRDefault="00191F0C" w:rsidP="00484F9D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Encouraging the people to participate fully and regularly in worship </w:t>
      </w:r>
    </w:p>
    <w:p w14:paraId="1AEE257D" w14:textId="1E056D8E" w:rsidR="00191F0C" w:rsidRPr="00484F9D" w:rsidRDefault="00191F0C" w:rsidP="00484F9D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Preaching each Sunday </w:t>
      </w:r>
    </w:p>
    <w:p w14:paraId="5148A140" w14:textId="22758AF4" w:rsidR="00191F0C" w:rsidRPr="00484F9D" w:rsidRDefault="00191F0C" w:rsidP="00484F9D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Administering the sacraments </w:t>
      </w:r>
    </w:p>
    <w:p w14:paraId="12608524" w14:textId="4F19A437" w:rsidR="00191F0C" w:rsidRPr="00484F9D" w:rsidRDefault="00191F0C" w:rsidP="00484F9D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Leading special services as negotiated with the Session (up to four per year) </w:t>
      </w:r>
    </w:p>
    <w:p w14:paraId="25BD9FFC" w14:textId="0807BF34" w:rsidR="00191F0C" w:rsidRPr="00484F9D" w:rsidRDefault="00191F0C" w:rsidP="00484F9D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Conducting weddings and funerals </w:t>
      </w:r>
    </w:p>
    <w:p w14:paraId="2C3EE0FE" w14:textId="272A5317" w:rsidR="00191F0C" w:rsidRPr="00484F9D" w:rsidRDefault="00191F0C" w:rsidP="00484F9D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Conferring with the Worship Committee as to the components of the service </w:t>
      </w:r>
    </w:p>
    <w:p w14:paraId="1DC25108" w14:textId="1632B334" w:rsidR="00191F0C" w:rsidRPr="00484F9D" w:rsidRDefault="00191F0C" w:rsidP="00484F9D">
      <w:pPr>
        <w:pStyle w:val="ListParagraph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Providing appropriate resources and information for the bulleting no later than _________________ </w:t>
      </w:r>
    </w:p>
    <w:p w14:paraId="32118657" w14:textId="77777777" w:rsidR="00484F9D" w:rsidRPr="00484F9D" w:rsidRDefault="00484F9D" w:rsidP="00484F9D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375061FB" w14:textId="453F329A" w:rsidR="00191F0C" w:rsidRPr="00484F9D" w:rsidRDefault="00191F0C" w:rsidP="00191F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(S)he will lead the congregation in Christian Education by: </w:t>
      </w:r>
    </w:p>
    <w:p w14:paraId="24851D2E" w14:textId="2C420E8F" w:rsidR="00191F0C" w:rsidRPr="00484F9D" w:rsidRDefault="00191F0C" w:rsidP="00484F9D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Assisting the Session in providing for the development and supervision of the education program of the church. </w:t>
      </w:r>
    </w:p>
    <w:p w14:paraId="7D3558B1" w14:textId="77777777" w:rsidR="00BC2731" w:rsidRPr="00484F9D" w:rsidRDefault="00BC2731" w:rsidP="00BC2731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698A2AB1" w14:textId="3B71B75C" w:rsidR="0045080D" w:rsidRPr="00484F9D" w:rsidRDefault="0045080D" w:rsidP="0045080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(S)he will lead in Pastoral Care by: </w:t>
      </w:r>
    </w:p>
    <w:p w14:paraId="14941DE4" w14:textId="4B94D47B" w:rsidR="0045080D" w:rsidRPr="00484F9D" w:rsidRDefault="0045080D" w:rsidP="00484F9D">
      <w:pPr>
        <w:pStyle w:val="ListParagraph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>Praying with and for the congregation</w:t>
      </w:r>
    </w:p>
    <w:p w14:paraId="27A841E2" w14:textId="029868DA" w:rsidR="0045080D" w:rsidRPr="00484F9D" w:rsidRDefault="0045080D" w:rsidP="00484F9D">
      <w:pPr>
        <w:pStyle w:val="ListParagraph"/>
        <w:numPr>
          <w:ilvl w:val="1"/>
          <w:numId w:val="11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Visiting members of the congregation _________ hours per week, with particular attention to the sick, bereaved, troubled, and church visitors. </w:t>
      </w:r>
    </w:p>
    <w:p w14:paraId="2BFB3210" w14:textId="77777777" w:rsidR="00BC2731" w:rsidRPr="00484F9D" w:rsidRDefault="00BC2731" w:rsidP="00BC2731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31A6C232" w14:textId="02EDE148" w:rsidR="0045080D" w:rsidRPr="00484F9D" w:rsidRDefault="0045080D" w:rsidP="0045080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(S)he will lead in Administration by: </w:t>
      </w:r>
    </w:p>
    <w:p w14:paraId="7AE834EF" w14:textId="27E28598" w:rsidR="0045080D" w:rsidRPr="00484F9D" w:rsidRDefault="0045080D" w:rsidP="00484F9D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>Working with the Session to assist it in implementing the church’s ministry and mission</w:t>
      </w:r>
    </w:p>
    <w:p w14:paraId="382BD3DD" w14:textId="289C920E" w:rsidR="0045080D" w:rsidRPr="00484F9D" w:rsidRDefault="0045080D" w:rsidP="00484F9D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Communicating with the congregation and with the presbytery </w:t>
      </w:r>
    </w:p>
    <w:p w14:paraId="199BE45A" w14:textId="3364FD97" w:rsidR="0045080D" w:rsidRPr="00484F9D" w:rsidRDefault="0045080D" w:rsidP="00484F9D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Helping the session set goals and strategies for his/her work </w:t>
      </w:r>
    </w:p>
    <w:p w14:paraId="44615815" w14:textId="64A03CA8" w:rsidR="0045080D" w:rsidRPr="00484F9D" w:rsidRDefault="0045080D" w:rsidP="00484F9D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Reporting monthly to the Session on his/her work </w:t>
      </w:r>
    </w:p>
    <w:p w14:paraId="2D8A179C" w14:textId="2707F24B" w:rsidR="0045080D" w:rsidRPr="00484F9D" w:rsidRDefault="0045080D" w:rsidP="00484F9D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>Maintaining the following office hours at the church</w:t>
      </w:r>
      <w:r w:rsidR="00484F9D" w:rsidRPr="00484F9D">
        <w:rPr>
          <w:rFonts w:ascii="Arial" w:hAnsi="Arial" w:cs="Arial"/>
        </w:rPr>
        <w:t xml:space="preserve">: </w:t>
      </w:r>
      <w:r w:rsidRPr="00484F9D">
        <w:rPr>
          <w:rFonts w:ascii="Arial" w:hAnsi="Arial" w:cs="Arial"/>
        </w:rPr>
        <w:t xml:space="preserve"> </w:t>
      </w:r>
    </w:p>
    <w:p w14:paraId="487C3211" w14:textId="0FCD1F46" w:rsidR="0045080D" w:rsidRPr="00484F9D" w:rsidRDefault="0045080D" w:rsidP="0045080D">
      <w:pPr>
        <w:spacing w:line="276" w:lineRule="auto"/>
        <w:rPr>
          <w:rFonts w:ascii="Arial" w:hAnsi="Arial" w:cs="Arial"/>
          <w:b/>
          <w:bCs/>
        </w:rPr>
      </w:pPr>
      <w:r w:rsidRPr="00484F9D">
        <w:rPr>
          <w:rFonts w:ascii="Arial" w:hAnsi="Arial" w:cs="Arial"/>
          <w:b/>
          <w:bCs/>
        </w:rPr>
        <w:lastRenderedPageBreak/>
        <w:t xml:space="preserve">Expectations of the Session </w:t>
      </w:r>
    </w:p>
    <w:p w14:paraId="4B356CA3" w14:textId="2AAA7DF3" w:rsidR="0045080D" w:rsidRPr="00484F9D" w:rsidRDefault="0045080D" w:rsidP="00484F9D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The Session will encourage and actively support the Commissioned Ruling Elder (CRE) </w:t>
      </w:r>
    </w:p>
    <w:p w14:paraId="6FAD83DE" w14:textId="5F3B7DDE" w:rsidR="0045080D" w:rsidRPr="00484F9D" w:rsidRDefault="0045080D" w:rsidP="00484F9D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The Session will work with the CRE to establish goals for the present and future ministry of the church. </w:t>
      </w:r>
    </w:p>
    <w:p w14:paraId="70BCFCB1" w14:textId="50D17414" w:rsidR="0045080D" w:rsidRPr="00484F9D" w:rsidRDefault="0045080D" w:rsidP="00484F9D">
      <w:pPr>
        <w:pStyle w:val="ListParagraph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The Session will communicate openly and honestly with the CRE as to needs and concerns of the congregation and the community. </w:t>
      </w:r>
    </w:p>
    <w:p w14:paraId="0E5EF1B8" w14:textId="77777777" w:rsidR="00BC2731" w:rsidRPr="00484F9D" w:rsidRDefault="00BC2731" w:rsidP="00BC2731">
      <w:pPr>
        <w:pStyle w:val="ListParagraph"/>
        <w:spacing w:line="276" w:lineRule="auto"/>
        <w:rPr>
          <w:rFonts w:ascii="Arial" w:hAnsi="Arial" w:cs="Arial"/>
        </w:rPr>
      </w:pPr>
    </w:p>
    <w:p w14:paraId="0B0D244D" w14:textId="7902E2EC" w:rsidR="0045080D" w:rsidRPr="00484F9D" w:rsidRDefault="0045080D" w:rsidP="0045080D">
      <w:pPr>
        <w:spacing w:line="276" w:lineRule="auto"/>
        <w:rPr>
          <w:rFonts w:ascii="Arial" w:hAnsi="Arial" w:cs="Arial"/>
          <w:b/>
          <w:bCs/>
        </w:rPr>
      </w:pPr>
      <w:r w:rsidRPr="00484F9D">
        <w:rPr>
          <w:rFonts w:ascii="Arial" w:hAnsi="Arial" w:cs="Arial"/>
          <w:b/>
          <w:bCs/>
        </w:rPr>
        <w:t xml:space="preserve">Accountability </w:t>
      </w:r>
    </w:p>
    <w:p w14:paraId="7EC85E28" w14:textId="00591180" w:rsidR="0045080D" w:rsidRPr="00484F9D" w:rsidRDefault="0045080D" w:rsidP="00484F9D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This contract is subject to approval by the Committee on Ministry, which will assign a mentor to supervise the work of the CRE. </w:t>
      </w:r>
    </w:p>
    <w:p w14:paraId="7400FFFD" w14:textId="5EBC5280" w:rsidR="0045080D" w:rsidRPr="00484F9D" w:rsidRDefault="0045080D" w:rsidP="00484F9D">
      <w:pPr>
        <w:pStyle w:val="ListParagraph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The Session will, on a quarterly basis, evaluate the work of the CRE. </w:t>
      </w:r>
    </w:p>
    <w:p w14:paraId="79B5DC4D" w14:textId="77777777" w:rsidR="00BC2731" w:rsidRPr="00484F9D" w:rsidRDefault="00BC2731" w:rsidP="00BC2731">
      <w:pPr>
        <w:pStyle w:val="ListParagraph"/>
        <w:spacing w:line="276" w:lineRule="auto"/>
        <w:rPr>
          <w:rFonts w:ascii="Arial" w:hAnsi="Arial" w:cs="Arial"/>
        </w:rPr>
      </w:pPr>
    </w:p>
    <w:p w14:paraId="15A87742" w14:textId="6E7A5D01" w:rsidR="0045080D" w:rsidRPr="00484F9D" w:rsidRDefault="0045080D" w:rsidP="0045080D">
      <w:pPr>
        <w:spacing w:line="276" w:lineRule="auto"/>
        <w:rPr>
          <w:rFonts w:ascii="Arial" w:hAnsi="Arial" w:cs="Arial"/>
          <w:b/>
          <w:bCs/>
        </w:rPr>
      </w:pPr>
      <w:r w:rsidRPr="00484F9D">
        <w:rPr>
          <w:rFonts w:ascii="Arial" w:hAnsi="Arial" w:cs="Arial"/>
          <w:b/>
          <w:bCs/>
        </w:rPr>
        <w:t>Terms</w:t>
      </w:r>
    </w:p>
    <w:p w14:paraId="674EE8AC" w14:textId="217E260D" w:rsidR="0045080D" w:rsidRPr="00484F9D" w:rsidRDefault="0045080D" w:rsidP="00484F9D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This agreement is for a period of twelve months, beginning ________________. It may be terminated at any time by either party with thirty (30) </w:t>
      </w:r>
      <w:proofErr w:type="spellStart"/>
      <w:r w:rsidRPr="00484F9D">
        <w:rPr>
          <w:rFonts w:ascii="Arial" w:hAnsi="Arial" w:cs="Arial"/>
        </w:rPr>
        <w:t>days notice</w:t>
      </w:r>
      <w:proofErr w:type="spellEnd"/>
      <w:r w:rsidRPr="00484F9D">
        <w:rPr>
          <w:rFonts w:ascii="Arial" w:hAnsi="Arial" w:cs="Arial"/>
        </w:rPr>
        <w:t xml:space="preserve">. It may be extended, on an annual basis, by mutual agreement. </w:t>
      </w:r>
    </w:p>
    <w:p w14:paraId="00BCEAC8" w14:textId="370CC6F3" w:rsidR="0045080D" w:rsidRPr="00484F9D" w:rsidRDefault="0045080D" w:rsidP="00484F9D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The Commissioned Ruling Elder is expected to devote __________ hours per week to ministry in the community. </w:t>
      </w:r>
    </w:p>
    <w:p w14:paraId="00391E57" w14:textId="6ACB5820" w:rsidR="0045080D" w:rsidRPr="00484F9D" w:rsidRDefault="0045080D" w:rsidP="00484F9D">
      <w:pPr>
        <w:pStyle w:val="ListParagraph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Compensation (monthly): </w:t>
      </w:r>
    </w:p>
    <w:p w14:paraId="19F055F1" w14:textId="5D46E0B7" w:rsidR="0045080D" w:rsidRPr="00484F9D" w:rsidRDefault="0045080D" w:rsidP="00D44434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>Salary</w:t>
      </w:r>
      <w:r w:rsidRPr="00484F9D">
        <w:rPr>
          <w:rFonts w:ascii="Arial" w:hAnsi="Arial" w:cs="Arial"/>
        </w:rPr>
        <w:tab/>
      </w:r>
      <w:r w:rsidR="00484F9D">
        <w:rPr>
          <w:rFonts w:ascii="Arial" w:hAnsi="Arial" w:cs="Arial"/>
        </w:rPr>
        <w:t xml:space="preserve">                 _____</w:t>
      </w:r>
      <w:r w:rsidRPr="00484F9D">
        <w:rPr>
          <w:rFonts w:ascii="Arial" w:hAnsi="Arial" w:cs="Arial"/>
        </w:rPr>
        <w:t xml:space="preserve">________ </w:t>
      </w:r>
      <w:r w:rsidR="00484F9D" w:rsidRPr="00484F9D">
        <w:rPr>
          <w:rFonts w:ascii="Arial" w:hAnsi="Arial" w:cs="Arial"/>
        </w:rPr>
        <w:t xml:space="preserve">  </w:t>
      </w:r>
      <w:r w:rsidRPr="00484F9D">
        <w:rPr>
          <w:rFonts w:ascii="Arial" w:hAnsi="Arial" w:cs="Arial"/>
        </w:rPr>
        <w:t>Housing Allowance____</w:t>
      </w:r>
      <w:r w:rsidR="00484F9D" w:rsidRPr="00484F9D">
        <w:rPr>
          <w:rFonts w:ascii="Arial" w:hAnsi="Arial" w:cs="Arial"/>
        </w:rPr>
        <w:t>___</w:t>
      </w:r>
      <w:r w:rsidRPr="00484F9D">
        <w:rPr>
          <w:rFonts w:ascii="Arial" w:hAnsi="Arial" w:cs="Arial"/>
        </w:rPr>
        <w:t>__</w:t>
      </w:r>
      <w:r w:rsidR="00484F9D">
        <w:rPr>
          <w:rFonts w:ascii="Arial" w:hAnsi="Arial" w:cs="Arial"/>
        </w:rPr>
        <w:t>______</w:t>
      </w:r>
    </w:p>
    <w:p w14:paraId="60CE688C" w14:textId="1ED969F5" w:rsidR="0045080D" w:rsidRPr="00484F9D" w:rsidRDefault="0045080D" w:rsidP="00D44434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>Reimbursable expenses</w:t>
      </w:r>
      <w:r w:rsidRPr="00484F9D">
        <w:rPr>
          <w:rFonts w:ascii="Arial" w:hAnsi="Arial" w:cs="Arial"/>
        </w:rPr>
        <w:tab/>
        <w:t>____________      Continuing Ed.</w:t>
      </w:r>
      <w:r w:rsidR="00D44434">
        <w:rPr>
          <w:rFonts w:ascii="Arial" w:hAnsi="Arial" w:cs="Arial"/>
        </w:rPr>
        <w:t>_</w:t>
      </w:r>
      <w:r w:rsidRPr="00484F9D">
        <w:rPr>
          <w:rFonts w:ascii="Arial" w:hAnsi="Arial" w:cs="Arial"/>
        </w:rPr>
        <w:t>_____</w:t>
      </w:r>
      <w:r w:rsidR="00484F9D" w:rsidRPr="00484F9D">
        <w:rPr>
          <w:rFonts w:ascii="Arial" w:hAnsi="Arial" w:cs="Arial"/>
        </w:rPr>
        <w:t>___</w:t>
      </w:r>
      <w:r w:rsidRPr="00484F9D">
        <w:rPr>
          <w:rFonts w:ascii="Arial" w:hAnsi="Arial" w:cs="Arial"/>
        </w:rPr>
        <w:t>_</w:t>
      </w:r>
    </w:p>
    <w:p w14:paraId="41143CC9" w14:textId="406CBB1E" w:rsidR="0045080D" w:rsidRPr="00484F9D" w:rsidRDefault="0045080D" w:rsidP="0045080D">
      <w:pPr>
        <w:spacing w:line="276" w:lineRule="auto"/>
        <w:ind w:left="1440"/>
        <w:rPr>
          <w:rFonts w:ascii="Arial" w:hAnsi="Arial" w:cs="Arial"/>
        </w:rPr>
      </w:pPr>
    </w:p>
    <w:p w14:paraId="76AC3989" w14:textId="5C736FF4" w:rsidR="0045080D" w:rsidRPr="00484F9D" w:rsidRDefault="0045080D" w:rsidP="00D44434">
      <w:pPr>
        <w:pStyle w:val="ListParagraph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>Vacation: four Sundays</w:t>
      </w:r>
    </w:p>
    <w:p w14:paraId="539AD23C" w14:textId="082CF087" w:rsidR="0045080D" w:rsidRPr="00484F9D" w:rsidRDefault="0045080D" w:rsidP="0045080D">
      <w:pPr>
        <w:spacing w:line="276" w:lineRule="auto"/>
        <w:rPr>
          <w:rFonts w:ascii="Arial" w:hAnsi="Arial" w:cs="Arial"/>
        </w:rPr>
      </w:pPr>
    </w:p>
    <w:p w14:paraId="3F140FFC" w14:textId="7FB5FF13" w:rsidR="0045080D" w:rsidRPr="00484F9D" w:rsidRDefault="0045080D" w:rsidP="0045080D">
      <w:pPr>
        <w:spacing w:line="276" w:lineRule="auto"/>
        <w:rPr>
          <w:rFonts w:ascii="Arial" w:hAnsi="Arial" w:cs="Arial"/>
        </w:rPr>
      </w:pPr>
    </w:p>
    <w:p w14:paraId="1D0007DD" w14:textId="7B41D45B" w:rsidR="0045080D" w:rsidRPr="00484F9D" w:rsidRDefault="0045080D" w:rsidP="0045080D">
      <w:p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>______________________________________ Commissioned Ruling Elder</w:t>
      </w:r>
    </w:p>
    <w:p w14:paraId="277C9CFF" w14:textId="729FB8E0" w:rsidR="0045080D" w:rsidRPr="00484F9D" w:rsidRDefault="0045080D" w:rsidP="0045080D">
      <w:pPr>
        <w:spacing w:line="276" w:lineRule="auto"/>
        <w:rPr>
          <w:rFonts w:ascii="Arial" w:hAnsi="Arial" w:cs="Arial"/>
        </w:rPr>
      </w:pPr>
    </w:p>
    <w:p w14:paraId="74846C32" w14:textId="426E53C2" w:rsidR="0045080D" w:rsidRPr="00484F9D" w:rsidRDefault="0045080D" w:rsidP="0045080D">
      <w:pPr>
        <w:spacing w:line="276" w:lineRule="auto"/>
        <w:rPr>
          <w:rFonts w:ascii="Arial" w:hAnsi="Arial" w:cs="Arial"/>
        </w:rPr>
      </w:pPr>
      <w:r w:rsidRPr="00484F9D">
        <w:rPr>
          <w:rFonts w:ascii="Arial" w:hAnsi="Arial" w:cs="Arial"/>
        </w:rPr>
        <w:t xml:space="preserve">______________________________________ Clerk of Session </w:t>
      </w:r>
    </w:p>
    <w:p w14:paraId="1D901DA8" w14:textId="3CCE8A40" w:rsidR="0045080D" w:rsidRPr="00484F9D" w:rsidRDefault="0045080D" w:rsidP="0045080D">
      <w:pPr>
        <w:spacing w:line="276" w:lineRule="auto"/>
        <w:rPr>
          <w:rFonts w:ascii="Arial" w:hAnsi="Arial" w:cs="Arial"/>
        </w:rPr>
      </w:pPr>
    </w:p>
    <w:p w14:paraId="5A9A9962" w14:textId="15C2AE94" w:rsidR="0045080D" w:rsidRPr="00484F9D" w:rsidRDefault="0045080D" w:rsidP="0045080D">
      <w:pPr>
        <w:spacing w:line="276" w:lineRule="auto"/>
        <w:rPr>
          <w:rFonts w:ascii="Arial" w:hAnsi="Arial" w:cs="Arial"/>
        </w:rPr>
      </w:pPr>
    </w:p>
    <w:sectPr w:rsidR="0045080D" w:rsidRPr="00484F9D" w:rsidSect="00FD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E35"/>
    <w:multiLevelType w:val="hybridMultilevel"/>
    <w:tmpl w:val="8D34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F2C73"/>
    <w:multiLevelType w:val="hybridMultilevel"/>
    <w:tmpl w:val="D72C6C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4F19"/>
    <w:multiLevelType w:val="hybridMultilevel"/>
    <w:tmpl w:val="913042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50495"/>
    <w:multiLevelType w:val="hybridMultilevel"/>
    <w:tmpl w:val="04EE71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3B7A36"/>
    <w:multiLevelType w:val="hybridMultilevel"/>
    <w:tmpl w:val="68A03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6064"/>
    <w:multiLevelType w:val="hybridMultilevel"/>
    <w:tmpl w:val="3880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7F65"/>
    <w:multiLevelType w:val="hybridMultilevel"/>
    <w:tmpl w:val="437EB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AD428B"/>
    <w:multiLevelType w:val="hybridMultilevel"/>
    <w:tmpl w:val="1F52F3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26AC6"/>
    <w:multiLevelType w:val="hybridMultilevel"/>
    <w:tmpl w:val="FB3E44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F476F"/>
    <w:multiLevelType w:val="hybridMultilevel"/>
    <w:tmpl w:val="44503F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BA04A5"/>
    <w:multiLevelType w:val="hybridMultilevel"/>
    <w:tmpl w:val="B356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6A2E"/>
    <w:multiLevelType w:val="hybridMultilevel"/>
    <w:tmpl w:val="7C4871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863B7"/>
    <w:multiLevelType w:val="hybridMultilevel"/>
    <w:tmpl w:val="78F2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30A30"/>
    <w:multiLevelType w:val="hybridMultilevel"/>
    <w:tmpl w:val="A7C2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02056"/>
    <w:multiLevelType w:val="hybridMultilevel"/>
    <w:tmpl w:val="04242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666E2"/>
    <w:multiLevelType w:val="hybridMultilevel"/>
    <w:tmpl w:val="3D708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3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0C"/>
    <w:rsid w:val="000B414E"/>
    <w:rsid w:val="00191F0C"/>
    <w:rsid w:val="0045080D"/>
    <w:rsid w:val="00484F9D"/>
    <w:rsid w:val="0079298E"/>
    <w:rsid w:val="00BC2731"/>
    <w:rsid w:val="00D44434"/>
    <w:rsid w:val="00F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9C7E"/>
  <w15:chartTrackingRefBased/>
  <w15:docId w15:val="{CE5E29DF-808D-A941-9913-BACE7FF9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E02254-DEEE-5847-8921-BA5B689F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 Cantrell</dc:creator>
  <cp:keywords/>
  <dc:description/>
  <cp:lastModifiedBy>Elizabeth  Cantrell</cp:lastModifiedBy>
  <cp:revision>2</cp:revision>
  <dcterms:created xsi:type="dcterms:W3CDTF">2022-01-31T15:23:00Z</dcterms:created>
  <dcterms:modified xsi:type="dcterms:W3CDTF">2022-01-31T15:23:00Z</dcterms:modified>
</cp:coreProperties>
</file>